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3C50F" w14:textId="550C28E3" w:rsidR="00740C51" w:rsidRPr="00D91776" w:rsidRDefault="00A03CF6" w:rsidP="00D91776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INTERNET</w:t>
      </w:r>
      <w:r w:rsidR="00A5666C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VEIKALA </w:t>
      </w:r>
      <w:r w:rsidR="00D91776" w:rsidRPr="00D91776">
        <w:rPr>
          <w:rFonts w:ascii="Arial" w:hAnsi="Arial" w:cs="Arial"/>
        </w:rPr>
        <w:t>ATTEIKUMA VEIDLAPA</w:t>
      </w:r>
    </w:p>
    <w:p w14:paraId="0AFB9862" w14:textId="77777777" w:rsidR="00740C51" w:rsidRPr="00D91776" w:rsidRDefault="00D91776" w:rsidP="00D91776">
      <w:pPr>
        <w:pStyle w:val="BodyText"/>
        <w:spacing w:before="44"/>
        <w:ind w:left="766" w:right="759"/>
        <w:jc w:val="center"/>
        <w:rPr>
          <w:rFonts w:ascii="Arial" w:hAnsi="Arial" w:cs="Arial"/>
        </w:rPr>
      </w:pPr>
      <w:proofErr w:type="spellStart"/>
      <w:r w:rsidRPr="00D91776">
        <w:rPr>
          <w:rFonts w:ascii="Arial" w:hAnsi="Arial" w:cs="Arial"/>
        </w:rPr>
        <w:t>Lūdzam</w:t>
      </w:r>
      <w:proofErr w:type="spellEnd"/>
      <w:r w:rsidRPr="00D91776">
        <w:rPr>
          <w:rFonts w:ascii="Arial" w:hAnsi="Arial" w:cs="Arial"/>
        </w:rPr>
        <w:t xml:space="preserve"> </w:t>
      </w:r>
      <w:proofErr w:type="spellStart"/>
      <w:r w:rsidR="00366433" w:rsidRPr="00D91776">
        <w:rPr>
          <w:rFonts w:ascii="Arial" w:hAnsi="Arial" w:cs="Arial"/>
        </w:rPr>
        <w:t>aizpild</w:t>
      </w:r>
      <w:r w:rsidRPr="00D91776">
        <w:rPr>
          <w:rFonts w:ascii="Arial" w:hAnsi="Arial" w:cs="Arial"/>
        </w:rPr>
        <w:t>ī</w:t>
      </w:r>
      <w:r w:rsidR="00366433" w:rsidRPr="00D91776">
        <w:rPr>
          <w:rFonts w:ascii="Arial" w:hAnsi="Arial" w:cs="Arial"/>
        </w:rPr>
        <w:t>t</w:t>
      </w:r>
      <w:proofErr w:type="spellEnd"/>
      <w:r w:rsidRPr="00D91776">
        <w:rPr>
          <w:rFonts w:ascii="Arial" w:hAnsi="Arial" w:cs="Arial"/>
        </w:rPr>
        <w:t xml:space="preserve">, </w:t>
      </w:r>
      <w:proofErr w:type="spellStart"/>
      <w:r w:rsidRPr="00D91776">
        <w:rPr>
          <w:rFonts w:ascii="Arial" w:hAnsi="Arial" w:cs="Arial"/>
        </w:rPr>
        <w:t>parakstīt</w:t>
      </w:r>
      <w:proofErr w:type="spellEnd"/>
      <w:r w:rsidR="00366433" w:rsidRPr="00D91776">
        <w:rPr>
          <w:rFonts w:ascii="Arial" w:hAnsi="Arial" w:cs="Arial"/>
        </w:rPr>
        <w:t xml:space="preserve"> un </w:t>
      </w:r>
      <w:proofErr w:type="spellStart"/>
      <w:r w:rsidR="00366433" w:rsidRPr="00D91776">
        <w:rPr>
          <w:rFonts w:ascii="Arial" w:hAnsi="Arial" w:cs="Arial"/>
        </w:rPr>
        <w:t>nosūt</w:t>
      </w:r>
      <w:r w:rsidRPr="00D91776">
        <w:rPr>
          <w:rFonts w:ascii="Arial" w:hAnsi="Arial" w:cs="Arial"/>
        </w:rPr>
        <w:t>ī</w:t>
      </w:r>
      <w:r w:rsidR="00366433" w:rsidRPr="00D91776">
        <w:rPr>
          <w:rFonts w:ascii="Arial" w:hAnsi="Arial" w:cs="Arial"/>
        </w:rPr>
        <w:t>t</w:t>
      </w:r>
      <w:proofErr w:type="spellEnd"/>
      <w:r w:rsidR="00366433" w:rsidRPr="00D91776">
        <w:rPr>
          <w:rFonts w:ascii="Arial" w:hAnsi="Arial" w:cs="Arial"/>
        </w:rPr>
        <w:t xml:space="preserve"> </w:t>
      </w:r>
      <w:proofErr w:type="spellStart"/>
      <w:r w:rsidR="00366433" w:rsidRPr="00D91776">
        <w:rPr>
          <w:rFonts w:ascii="Arial" w:hAnsi="Arial" w:cs="Arial"/>
        </w:rPr>
        <w:t>šo</w:t>
      </w:r>
      <w:proofErr w:type="spellEnd"/>
      <w:r w:rsidR="00366433" w:rsidRPr="00D91776">
        <w:rPr>
          <w:rFonts w:ascii="Arial" w:hAnsi="Arial" w:cs="Arial"/>
        </w:rPr>
        <w:t xml:space="preserve"> </w:t>
      </w:r>
      <w:proofErr w:type="spellStart"/>
      <w:r w:rsidR="00366433" w:rsidRPr="00D91776">
        <w:rPr>
          <w:rFonts w:ascii="Arial" w:hAnsi="Arial" w:cs="Arial"/>
        </w:rPr>
        <w:t>veidlapu</w:t>
      </w:r>
      <w:proofErr w:type="spellEnd"/>
      <w:r w:rsidR="00366433" w:rsidRPr="00D91776">
        <w:rPr>
          <w:rFonts w:ascii="Arial" w:hAnsi="Arial" w:cs="Arial"/>
        </w:rPr>
        <w:t xml:space="preserve"> </w:t>
      </w:r>
      <w:proofErr w:type="spellStart"/>
      <w:r w:rsidRPr="00D91776">
        <w:rPr>
          <w:rFonts w:ascii="Arial" w:hAnsi="Arial" w:cs="Arial"/>
        </w:rPr>
        <w:t>uz</w:t>
      </w:r>
      <w:proofErr w:type="spellEnd"/>
      <w:r w:rsidRPr="00D91776">
        <w:rPr>
          <w:rFonts w:ascii="Arial" w:hAnsi="Arial" w:cs="Arial"/>
        </w:rPr>
        <w:t xml:space="preserve"> </w:t>
      </w:r>
      <w:hyperlink r:id="rId10" w:history="1">
        <w:r w:rsidRPr="00D91776">
          <w:rPr>
            <w:rStyle w:val="Hyperlink"/>
            <w:rFonts w:ascii="Arial" w:hAnsi="Arial" w:cs="Arial"/>
          </w:rPr>
          <w:t>info@certex.lv</w:t>
        </w:r>
      </w:hyperlink>
      <w:r w:rsidRPr="00D91776">
        <w:rPr>
          <w:rFonts w:ascii="Arial" w:hAnsi="Arial" w:cs="Arial"/>
        </w:rPr>
        <w:t xml:space="preserve"> </w:t>
      </w:r>
      <w:proofErr w:type="spellStart"/>
      <w:r w:rsidRPr="00D91776">
        <w:rPr>
          <w:rFonts w:ascii="Arial" w:hAnsi="Arial" w:cs="Arial"/>
        </w:rPr>
        <w:t>vai</w:t>
      </w:r>
      <w:proofErr w:type="spellEnd"/>
      <w:r w:rsidRPr="00D91776">
        <w:rPr>
          <w:rFonts w:ascii="Arial" w:hAnsi="Arial" w:cs="Arial"/>
        </w:rPr>
        <w:t xml:space="preserve"> </w:t>
      </w:r>
      <w:proofErr w:type="spellStart"/>
      <w:r w:rsidRPr="00D91776">
        <w:rPr>
          <w:rFonts w:ascii="Arial" w:hAnsi="Arial" w:cs="Arial"/>
        </w:rPr>
        <w:t>iesniegt</w:t>
      </w:r>
      <w:proofErr w:type="spellEnd"/>
      <w:r w:rsidRPr="00D91776">
        <w:rPr>
          <w:rFonts w:ascii="Arial" w:hAnsi="Arial" w:cs="Arial"/>
        </w:rPr>
        <w:t xml:space="preserve"> to SIA Certex </w:t>
      </w:r>
      <w:proofErr w:type="spellStart"/>
      <w:r w:rsidRPr="00D91776">
        <w:rPr>
          <w:rFonts w:ascii="Arial" w:hAnsi="Arial" w:cs="Arial"/>
        </w:rPr>
        <w:t>Latvija</w:t>
      </w:r>
      <w:proofErr w:type="spellEnd"/>
      <w:r w:rsidRPr="00D91776">
        <w:rPr>
          <w:rFonts w:ascii="Arial" w:hAnsi="Arial" w:cs="Arial"/>
        </w:rPr>
        <w:t xml:space="preserve"> </w:t>
      </w:r>
      <w:proofErr w:type="spellStart"/>
      <w:r w:rsidRPr="00D91776">
        <w:rPr>
          <w:rFonts w:ascii="Arial" w:hAnsi="Arial" w:cs="Arial"/>
        </w:rPr>
        <w:t>ofisā</w:t>
      </w:r>
      <w:proofErr w:type="spellEnd"/>
      <w:r w:rsidRPr="00D91776">
        <w:rPr>
          <w:rFonts w:ascii="Arial" w:hAnsi="Arial" w:cs="Arial"/>
        </w:rPr>
        <w:t xml:space="preserve"> </w:t>
      </w:r>
      <w:proofErr w:type="spellStart"/>
      <w:r w:rsidRPr="00D91776">
        <w:rPr>
          <w:rFonts w:ascii="Arial" w:hAnsi="Arial" w:cs="Arial"/>
        </w:rPr>
        <w:t>tikai</w:t>
      </w:r>
      <w:proofErr w:type="spellEnd"/>
      <w:r w:rsidRPr="00D91776">
        <w:rPr>
          <w:rFonts w:ascii="Arial" w:hAnsi="Arial" w:cs="Arial"/>
        </w:rPr>
        <w:t xml:space="preserve"> tad</w:t>
      </w:r>
      <w:r w:rsidR="00366433" w:rsidRPr="00D91776">
        <w:rPr>
          <w:rFonts w:ascii="Arial" w:hAnsi="Arial" w:cs="Arial"/>
        </w:rPr>
        <w:t xml:space="preserve">, ja </w:t>
      </w:r>
      <w:proofErr w:type="spellStart"/>
      <w:r w:rsidR="00366433" w:rsidRPr="00D91776">
        <w:rPr>
          <w:rFonts w:ascii="Arial" w:hAnsi="Arial" w:cs="Arial"/>
        </w:rPr>
        <w:t>vēlaties</w:t>
      </w:r>
      <w:proofErr w:type="spellEnd"/>
      <w:r w:rsidR="00366433" w:rsidRPr="00D91776">
        <w:rPr>
          <w:rFonts w:ascii="Arial" w:hAnsi="Arial" w:cs="Arial"/>
        </w:rPr>
        <w:t xml:space="preserve"> </w:t>
      </w:r>
      <w:proofErr w:type="spellStart"/>
      <w:r w:rsidR="00366433" w:rsidRPr="00D91776">
        <w:rPr>
          <w:rFonts w:ascii="Arial" w:hAnsi="Arial" w:cs="Arial"/>
        </w:rPr>
        <w:t>atteikties</w:t>
      </w:r>
      <w:proofErr w:type="spellEnd"/>
      <w:r w:rsidR="00366433" w:rsidRPr="00D91776">
        <w:rPr>
          <w:rFonts w:ascii="Arial" w:hAnsi="Arial" w:cs="Arial"/>
        </w:rPr>
        <w:t xml:space="preserve"> no </w:t>
      </w:r>
      <w:proofErr w:type="spellStart"/>
      <w:r w:rsidRPr="00D91776">
        <w:rPr>
          <w:rFonts w:ascii="Arial" w:hAnsi="Arial" w:cs="Arial"/>
        </w:rPr>
        <w:t>L</w:t>
      </w:r>
      <w:r w:rsidR="00366433" w:rsidRPr="00D91776">
        <w:rPr>
          <w:rFonts w:ascii="Arial" w:hAnsi="Arial" w:cs="Arial"/>
        </w:rPr>
        <w:t>īguma</w:t>
      </w:r>
      <w:proofErr w:type="spellEnd"/>
      <w:r w:rsidRPr="00D91776">
        <w:rPr>
          <w:rFonts w:ascii="Arial" w:hAnsi="Arial" w:cs="Arial"/>
        </w:rPr>
        <w:t xml:space="preserve"> un </w:t>
      </w:r>
      <w:proofErr w:type="spellStart"/>
      <w:r w:rsidRPr="00D91776">
        <w:rPr>
          <w:rFonts w:ascii="Arial" w:hAnsi="Arial" w:cs="Arial"/>
        </w:rPr>
        <w:t>atgriezt</w:t>
      </w:r>
      <w:proofErr w:type="spellEnd"/>
      <w:r w:rsidRPr="00D91776">
        <w:rPr>
          <w:rFonts w:ascii="Arial" w:hAnsi="Arial" w:cs="Arial"/>
        </w:rPr>
        <w:t xml:space="preserve"> </w:t>
      </w:r>
      <w:proofErr w:type="spellStart"/>
      <w:r w:rsidRPr="00D91776">
        <w:rPr>
          <w:rFonts w:ascii="Arial" w:hAnsi="Arial" w:cs="Arial"/>
        </w:rPr>
        <w:t>Preci</w:t>
      </w:r>
      <w:proofErr w:type="spellEnd"/>
      <w:r w:rsidRPr="00D91776">
        <w:rPr>
          <w:rFonts w:ascii="Arial" w:hAnsi="Arial" w:cs="Arial"/>
        </w:rPr>
        <w:t>.</w:t>
      </w:r>
    </w:p>
    <w:p w14:paraId="7111A976" w14:textId="77777777" w:rsidR="00740C51" w:rsidRPr="00D91776" w:rsidRDefault="00740C51" w:rsidP="00D91776">
      <w:pPr>
        <w:pStyle w:val="BodyText"/>
        <w:rPr>
          <w:rFonts w:ascii="Arial" w:hAnsi="Arial" w:cs="Arial"/>
        </w:rPr>
      </w:pPr>
    </w:p>
    <w:p w14:paraId="4D9F071B" w14:textId="77777777" w:rsidR="00740C51" w:rsidRPr="00D91776" w:rsidRDefault="00366433" w:rsidP="00D91776">
      <w:pPr>
        <w:pStyle w:val="BodyText"/>
        <w:tabs>
          <w:tab w:val="left" w:pos="3720"/>
        </w:tabs>
        <w:spacing w:before="229"/>
        <w:ind w:left="120" w:right="1628"/>
        <w:rPr>
          <w:rFonts w:ascii="Arial" w:hAnsi="Arial" w:cs="Arial"/>
        </w:rPr>
      </w:pPr>
      <w:proofErr w:type="spellStart"/>
      <w:r w:rsidRPr="00D91776">
        <w:rPr>
          <w:rFonts w:ascii="Arial" w:hAnsi="Arial" w:cs="Arial"/>
        </w:rPr>
        <w:t>Pārdevēja</w:t>
      </w:r>
      <w:proofErr w:type="spellEnd"/>
      <w:r w:rsidRPr="00D91776">
        <w:rPr>
          <w:rFonts w:ascii="Arial" w:hAnsi="Arial" w:cs="Arial"/>
          <w:spacing w:val="-4"/>
        </w:rPr>
        <w:t xml:space="preserve"> </w:t>
      </w:r>
      <w:proofErr w:type="spellStart"/>
      <w:r w:rsidRPr="00D91776">
        <w:rPr>
          <w:rFonts w:ascii="Arial" w:hAnsi="Arial" w:cs="Arial"/>
        </w:rPr>
        <w:t>nosaukums</w:t>
      </w:r>
      <w:proofErr w:type="spellEnd"/>
      <w:r w:rsidRPr="00D91776">
        <w:rPr>
          <w:rFonts w:ascii="Arial" w:hAnsi="Arial" w:cs="Arial"/>
        </w:rPr>
        <w:t>:</w:t>
      </w:r>
      <w:r w:rsidRPr="00D9177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91776">
        <w:rPr>
          <w:rFonts w:ascii="Arial" w:hAnsi="Arial" w:cs="Arial"/>
        </w:rPr>
        <w:t>SIA „</w:t>
      </w:r>
      <w:r w:rsidR="00D91776" w:rsidRPr="00D91776">
        <w:rPr>
          <w:rFonts w:ascii="Arial" w:hAnsi="Arial" w:cs="Arial"/>
        </w:rPr>
        <w:t xml:space="preserve">Certex </w:t>
      </w:r>
      <w:proofErr w:type="spellStart"/>
      <w:r w:rsidR="00D91776" w:rsidRPr="00D91776">
        <w:rPr>
          <w:rFonts w:ascii="Arial" w:hAnsi="Arial" w:cs="Arial"/>
        </w:rPr>
        <w:t>Latvija</w:t>
      </w:r>
      <w:proofErr w:type="spellEnd"/>
      <w:r w:rsidRPr="00D91776">
        <w:rPr>
          <w:rFonts w:ascii="Arial" w:hAnsi="Arial" w:cs="Arial"/>
        </w:rPr>
        <w:t xml:space="preserve">” </w:t>
      </w:r>
      <w:r w:rsidR="00D91776" w:rsidRPr="00D91776">
        <w:rPr>
          <w:rFonts w:ascii="Arial" w:hAnsi="Arial" w:cs="Arial"/>
        </w:rPr>
        <w:br/>
      </w:r>
      <w:proofErr w:type="spellStart"/>
      <w:r w:rsidR="00D91776" w:rsidRPr="00D91776">
        <w:rPr>
          <w:rFonts w:ascii="Arial" w:hAnsi="Arial" w:cs="Arial"/>
        </w:rPr>
        <w:t>Reģistrācijas</w:t>
      </w:r>
      <w:proofErr w:type="spellEnd"/>
      <w:r w:rsidR="00D91776" w:rsidRPr="00D91776">
        <w:rPr>
          <w:rFonts w:ascii="Arial" w:hAnsi="Arial" w:cs="Arial"/>
        </w:rPr>
        <w:t xml:space="preserve"> </w:t>
      </w:r>
      <w:proofErr w:type="spellStart"/>
      <w:r w:rsidR="00D91776" w:rsidRPr="00D91776">
        <w:rPr>
          <w:rFonts w:ascii="Arial" w:hAnsi="Arial" w:cs="Arial"/>
        </w:rPr>
        <w:t>numurs</w:t>
      </w:r>
      <w:proofErr w:type="spellEnd"/>
      <w:r w:rsidR="00D91776" w:rsidRPr="00D91776">
        <w:rPr>
          <w:rFonts w:ascii="Arial" w:hAnsi="Arial" w:cs="Arial"/>
        </w:rPr>
        <w:t>:</w:t>
      </w:r>
      <w:r w:rsidR="00D91776" w:rsidRPr="00D9177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91776" w:rsidRPr="00D91776">
        <w:rPr>
          <w:rFonts w:ascii="Arial" w:hAnsi="Arial" w:cs="Arial"/>
        </w:rPr>
        <w:t>40003791169</w:t>
      </w:r>
      <w:r w:rsidR="00D91776" w:rsidRPr="00D91776">
        <w:rPr>
          <w:rFonts w:ascii="Arial" w:hAnsi="Arial" w:cs="Arial"/>
        </w:rPr>
        <w:br/>
      </w:r>
      <w:proofErr w:type="spellStart"/>
      <w:r w:rsidR="00D91776" w:rsidRPr="00D91776">
        <w:rPr>
          <w:rFonts w:ascii="Arial" w:hAnsi="Arial" w:cs="Arial"/>
        </w:rPr>
        <w:t>Juridiskā</w:t>
      </w:r>
      <w:proofErr w:type="spellEnd"/>
      <w:r w:rsidRPr="00D91776">
        <w:rPr>
          <w:rFonts w:ascii="Arial" w:hAnsi="Arial" w:cs="Arial"/>
        </w:rPr>
        <w:t xml:space="preserve"> </w:t>
      </w:r>
      <w:proofErr w:type="spellStart"/>
      <w:r w:rsidRPr="00D91776">
        <w:rPr>
          <w:rFonts w:ascii="Arial" w:hAnsi="Arial" w:cs="Arial"/>
        </w:rPr>
        <w:t>adrese</w:t>
      </w:r>
      <w:proofErr w:type="spellEnd"/>
      <w:r w:rsidRPr="00D91776">
        <w:rPr>
          <w:rFonts w:ascii="Arial" w:hAnsi="Arial" w:cs="Arial"/>
        </w:rPr>
        <w:t xml:space="preserve">: </w:t>
      </w:r>
      <w:r w:rsidR="00D91776" w:rsidRPr="00D91776">
        <w:rPr>
          <w:rFonts w:ascii="Arial" w:hAnsi="Arial" w:cs="Arial"/>
        </w:rPr>
        <w:t xml:space="preserve"> </w:t>
      </w:r>
      <w:r w:rsidR="00D91776" w:rsidRPr="00D9177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9E4F04">
        <w:rPr>
          <w:rFonts w:ascii="Arial" w:hAnsi="Arial" w:cs="Arial"/>
        </w:rPr>
        <w:t>Mežkalna</w:t>
      </w:r>
      <w:proofErr w:type="spellEnd"/>
      <w:r w:rsidR="009E4F04">
        <w:rPr>
          <w:rFonts w:ascii="Arial" w:hAnsi="Arial" w:cs="Arial"/>
        </w:rPr>
        <w:t xml:space="preserve"> </w:t>
      </w:r>
      <w:proofErr w:type="spellStart"/>
      <w:r w:rsidR="009E4F04">
        <w:rPr>
          <w:rFonts w:ascii="Arial" w:hAnsi="Arial" w:cs="Arial"/>
        </w:rPr>
        <w:t>iela</w:t>
      </w:r>
      <w:proofErr w:type="spellEnd"/>
      <w:r w:rsidR="009E4F04">
        <w:rPr>
          <w:rFonts w:ascii="Arial" w:hAnsi="Arial" w:cs="Arial"/>
        </w:rPr>
        <w:t xml:space="preserve"> 11</w:t>
      </w:r>
      <w:r w:rsidR="00D91776" w:rsidRPr="00D91776">
        <w:rPr>
          <w:rFonts w:ascii="Arial" w:hAnsi="Arial" w:cs="Arial"/>
        </w:rPr>
        <w:t xml:space="preserve">, </w:t>
      </w:r>
      <w:proofErr w:type="spellStart"/>
      <w:r w:rsidR="00D91776" w:rsidRPr="00D91776">
        <w:rPr>
          <w:rFonts w:ascii="Arial" w:hAnsi="Arial" w:cs="Arial"/>
        </w:rPr>
        <w:t>Rīga</w:t>
      </w:r>
      <w:proofErr w:type="spellEnd"/>
      <w:r w:rsidR="00D91776" w:rsidRPr="00D91776">
        <w:rPr>
          <w:rFonts w:ascii="Arial" w:hAnsi="Arial" w:cs="Arial"/>
        </w:rPr>
        <w:t>, LV-1058</w:t>
      </w:r>
      <w:r w:rsidR="00D91776" w:rsidRPr="00D91776">
        <w:rPr>
          <w:rFonts w:ascii="Arial" w:hAnsi="Arial" w:cs="Arial"/>
        </w:rPr>
        <w:br/>
      </w:r>
      <w:proofErr w:type="spellStart"/>
      <w:r w:rsidR="00D91776" w:rsidRPr="00D91776">
        <w:rPr>
          <w:rFonts w:ascii="Arial" w:hAnsi="Arial" w:cs="Arial"/>
        </w:rPr>
        <w:t>T</w:t>
      </w:r>
      <w:r w:rsidRPr="00D91776">
        <w:rPr>
          <w:rFonts w:ascii="Arial" w:hAnsi="Arial" w:cs="Arial"/>
        </w:rPr>
        <w:t>ālruņa</w:t>
      </w:r>
      <w:proofErr w:type="spellEnd"/>
      <w:r w:rsidRPr="00D91776">
        <w:rPr>
          <w:rFonts w:ascii="Arial" w:hAnsi="Arial" w:cs="Arial"/>
          <w:spacing w:val="-4"/>
        </w:rPr>
        <w:t xml:space="preserve"> </w:t>
      </w:r>
      <w:proofErr w:type="spellStart"/>
      <w:r w:rsidRPr="00D91776">
        <w:rPr>
          <w:rFonts w:ascii="Arial" w:hAnsi="Arial" w:cs="Arial"/>
        </w:rPr>
        <w:t>numurs</w:t>
      </w:r>
      <w:proofErr w:type="spellEnd"/>
      <w:r w:rsidRPr="00D91776">
        <w:rPr>
          <w:rFonts w:ascii="Arial" w:hAnsi="Arial" w:cs="Arial"/>
        </w:rPr>
        <w:t>:</w:t>
      </w:r>
      <w:r w:rsidRPr="00D9177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91776" w:rsidRPr="00D91776">
        <w:rPr>
          <w:rFonts w:ascii="Arial" w:hAnsi="Arial" w:cs="Arial"/>
        </w:rPr>
        <w:t>67 611 882</w:t>
      </w:r>
    </w:p>
    <w:p w14:paraId="68E07EBB" w14:textId="77777777" w:rsidR="00740C51" w:rsidRPr="00D91776" w:rsidRDefault="00D91776" w:rsidP="00D91776">
      <w:pPr>
        <w:pStyle w:val="BodyText"/>
        <w:tabs>
          <w:tab w:val="left" w:pos="3686"/>
        </w:tabs>
        <w:ind w:left="120"/>
        <w:rPr>
          <w:rFonts w:ascii="Arial" w:hAnsi="Arial" w:cs="Arial"/>
        </w:rPr>
      </w:pPr>
      <w:r w:rsidRPr="00D91776">
        <w:rPr>
          <w:rFonts w:ascii="Arial" w:hAnsi="Arial" w:cs="Arial"/>
        </w:rPr>
        <w:t>E</w:t>
      </w:r>
      <w:r w:rsidR="00366433" w:rsidRPr="00D91776">
        <w:rPr>
          <w:rFonts w:ascii="Arial" w:hAnsi="Arial" w:cs="Arial"/>
        </w:rPr>
        <w:t>-pasta</w:t>
      </w:r>
      <w:r w:rsidR="00366433" w:rsidRPr="00D91776">
        <w:rPr>
          <w:rFonts w:ascii="Arial" w:hAnsi="Arial" w:cs="Arial"/>
          <w:spacing w:val="-3"/>
        </w:rPr>
        <w:t xml:space="preserve"> </w:t>
      </w:r>
      <w:proofErr w:type="spellStart"/>
      <w:r w:rsidR="00366433" w:rsidRPr="00D91776">
        <w:rPr>
          <w:rFonts w:ascii="Arial" w:hAnsi="Arial" w:cs="Arial"/>
        </w:rPr>
        <w:t>adrese</w:t>
      </w:r>
      <w:proofErr w:type="spellEnd"/>
      <w:r w:rsidR="00366433" w:rsidRPr="00D91776">
        <w:rPr>
          <w:rFonts w:ascii="Arial" w:hAnsi="Arial" w:cs="Arial"/>
        </w:rPr>
        <w:t>:</w:t>
      </w:r>
      <w:r w:rsidRPr="00D91776">
        <w:rPr>
          <w:rFonts w:ascii="Arial" w:hAnsi="Arial" w:cs="Arial"/>
        </w:rPr>
        <w:tab/>
      </w:r>
      <w:r w:rsidR="00366433">
        <w:rPr>
          <w:rFonts w:ascii="Arial" w:hAnsi="Arial" w:cs="Arial"/>
        </w:rPr>
        <w:tab/>
      </w:r>
      <w:hyperlink r:id="rId11" w:history="1">
        <w:r w:rsidR="00366433" w:rsidRPr="00A514EF">
          <w:rPr>
            <w:rStyle w:val="Hyperlink"/>
            <w:rFonts w:ascii="Arial" w:hAnsi="Arial" w:cs="Arial"/>
          </w:rPr>
          <w:t>info@certex.lv</w:t>
        </w:r>
      </w:hyperlink>
      <w:r w:rsidRPr="00D91776">
        <w:rPr>
          <w:rFonts w:ascii="Arial" w:hAnsi="Arial" w:cs="Arial"/>
        </w:rPr>
        <w:t xml:space="preserve"> </w:t>
      </w:r>
    </w:p>
    <w:p w14:paraId="076AC9AB" w14:textId="77777777" w:rsidR="00740C51" w:rsidRPr="00D91776" w:rsidRDefault="00740C51" w:rsidP="00D91776">
      <w:pPr>
        <w:pStyle w:val="BodyText"/>
        <w:rPr>
          <w:rFonts w:ascii="Arial" w:hAnsi="Arial" w:cs="Arial"/>
        </w:rPr>
      </w:pPr>
    </w:p>
    <w:p w14:paraId="26C750A8" w14:textId="77777777" w:rsidR="00740C51" w:rsidRPr="00D91776" w:rsidRDefault="00366433" w:rsidP="00D91776">
      <w:pPr>
        <w:pStyle w:val="BodyText"/>
        <w:tabs>
          <w:tab w:val="left" w:pos="4440"/>
          <w:tab w:val="left" w:pos="9933"/>
        </w:tabs>
        <w:spacing w:before="100"/>
        <w:ind w:left="120" w:right="762"/>
        <w:rPr>
          <w:rFonts w:ascii="Arial" w:hAnsi="Arial" w:cs="Arial"/>
        </w:rPr>
      </w:pPr>
      <w:proofErr w:type="spellStart"/>
      <w:r w:rsidRPr="00D91776">
        <w:rPr>
          <w:rFonts w:ascii="Arial" w:hAnsi="Arial" w:cs="Arial"/>
        </w:rPr>
        <w:t>P</w:t>
      </w:r>
      <w:r w:rsidR="00D91776" w:rsidRPr="00D91776">
        <w:rPr>
          <w:rFonts w:ascii="Arial" w:hAnsi="Arial" w:cs="Arial"/>
        </w:rPr>
        <w:t>ircēja</w:t>
      </w:r>
      <w:proofErr w:type="spellEnd"/>
      <w:r w:rsidRPr="00D91776">
        <w:rPr>
          <w:rFonts w:ascii="Arial" w:hAnsi="Arial" w:cs="Arial"/>
          <w:spacing w:val="-7"/>
        </w:rPr>
        <w:t xml:space="preserve"> </w:t>
      </w:r>
      <w:proofErr w:type="spellStart"/>
      <w:r w:rsidRPr="00D91776">
        <w:rPr>
          <w:rFonts w:ascii="Arial" w:hAnsi="Arial" w:cs="Arial"/>
        </w:rPr>
        <w:t>vārds</w:t>
      </w:r>
      <w:proofErr w:type="spellEnd"/>
      <w:r w:rsidRPr="00D91776">
        <w:rPr>
          <w:rFonts w:ascii="Arial" w:hAnsi="Arial" w:cs="Arial"/>
        </w:rPr>
        <w:t>,</w:t>
      </w:r>
      <w:r w:rsidRPr="00D91776">
        <w:rPr>
          <w:rFonts w:ascii="Arial" w:hAnsi="Arial" w:cs="Arial"/>
          <w:spacing w:val="-7"/>
        </w:rPr>
        <w:t xml:space="preserve"> </w:t>
      </w:r>
      <w:proofErr w:type="spellStart"/>
      <w:r w:rsidRPr="00D91776">
        <w:rPr>
          <w:rFonts w:ascii="Arial" w:hAnsi="Arial" w:cs="Arial"/>
        </w:rPr>
        <w:t>uzvārds</w:t>
      </w:r>
      <w:proofErr w:type="spellEnd"/>
      <w:r w:rsidRPr="00D91776">
        <w:rPr>
          <w:rFonts w:ascii="Arial" w:hAnsi="Arial" w:cs="Arial"/>
        </w:rPr>
        <w:t>:</w:t>
      </w:r>
      <w:r w:rsidRPr="00D91776">
        <w:rPr>
          <w:rFonts w:ascii="Arial" w:hAnsi="Arial" w:cs="Arial"/>
        </w:rPr>
        <w:tab/>
      </w:r>
      <w:r w:rsidRPr="00D91776">
        <w:rPr>
          <w:rFonts w:ascii="Arial" w:hAnsi="Arial" w:cs="Arial"/>
          <w:u w:val="single"/>
        </w:rPr>
        <w:t xml:space="preserve"> </w:t>
      </w:r>
      <w:r w:rsidRPr="00D91776">
        <w:rPr>
          <w:rFonts w:ascii="Arial" w:hAnsi="Arial" w:cs="Arial"/>
          <w:u w:val="single"/>
        </w:rPr>
        <w:tab/>
      </w:r>
      <w:r w:rsidRPr="00D91776">
        <w:rPr>
          <w:rFonts w:ascii="Arial" w:hAnsi="Arial" w:cs="Arial"/>
        </w:rPr>
        <w:t xml:space="preserve"> </w:t>
      </w:r>
      <w:r w:rsidR="00D91776">
        <w:rPr>
          <w:rFonts w:ascii="Arial" w:hAnsi="Arial" w:cs="Arial"/>
        </w:rPr>
        <w:br/>
      </w:r>
      <w:proofErr w:type="spellStart"/>
      <w:r w:rsidRPr="00D91776">
        <w:rPr>
          <w:rFonts w:ascii="Arial" w:hAnsi="Arial" w:cs="Arial"/>
        </w:rPr>
        <w:t>P</w:t>
      </w:r>
      <w:r w:rsidR="00D91776" w:rsidRPr="00D91776">
        <w:rPr>
          <w:rFonts w:ascii="Arial" w:hAnsi="Arial" w:cs="Arial"/>
        </w:rPr>
        <w:t>ircēja</w:t>
      </w:r>
      <w:proofErr w:type="spellEnd"/>
      <w:r w:rsidRPr="00D91776">
        <w:rPr>
          <w:rFonts w:ascii="Arial" w:hAnsi="Arial" w:cs="Arial"/>
          <w:spacing w:val="-12"/>
        </w:rPr>
        <w:t xml:space="preserve"> </w:t>
      </w:r>
      <w:proofErr w:type="spellStart"/>
      <w:r w:rsidRPr="00D91776">
        <w:rPr>
          <w:rFonts w:ascii="Arial" w:hAnsi="Arial" w:cs="Arial"/>
        </w:rPr>
        <w:t>adrese</w:t>
      </w:r>
      <w:proofErr w:type="spellEnd"/>
      <w:r w:rsidRPr="00D91776">
        <w:rPr>
          <w:rFonts w:ascii="Arial" w:hAnsi="Arial" w:cs="Arial"/>
        </w:rPr>
        <w:t>:</w:t>
      </w:r>
      <w:r w:rsidRPr="00D91776">
        <w:rPr>
          <w:rFonts w:ascii="Arial" w:hAnsi="Arial" w:cs="Arial"/>
        </w:rPr>
        <w:tab/>
      </w:r>
      <w:r w:rsidRPr="00D91776">
        <w:rPr>
          <w:rFonts w:ascii="Arial" w:hAnsi="Arial" w:cs="Arial"/>
          <w:u w:val="single"/>
        </w:rPr>
        <w:t xml:space="preserve"> </w:t>
      </w:r>
      <w:r w:rsidRPr="00D91776">
        <w:rPr>
          <w:rFonts w:ascii="Arial" w:hAnsi="Arial" w:cs="Arial"/>
          <w:u w:val="single"/>
        </w:rPr>
        <w:tab/>
      </w:r>
      <w:r w:rsidR="00D91776" w:rsidRPr="00D91776">
        <w:rPr>
          <w:rFonts w:ascii="Arial" w:hAnsi="Arial" w:cs="Arial"/>
          <w:u w:val="single"/>
        </w:rPr>
        <w:br/>
      </w:r>
      <w:proofErr w:type="spellStart"/>
      <w:r w:rsidR="00D91776" w:rsidRPr="00D91776">
        <w:rPr>
          <w:rFonts w:ascii="Arial" w:hAnsi="Arial" w:cs="Arial"/>
        </w:rPr>
        <w:t>Tālruņa</w:t>
      </w:r>
      <w:proofErr w:type="spellEnd"/>
      <w:r w:rsidR="00D91776" w:rsidRPr="00D91776">
        <w:rPr>
          <w:rFonts w:ascii="Arial" w:hAnsi="Arial" w:cs="Arial"/>
        </w:rPr>
        <w:t xml:space="preserve"> </w:t>
      </w:r>
      <w:proofErr w:type="spellStart"/>
      <w:r w:rsidR="00D91776" w:rsidRPr="00D91776">
        <w:rPr>
          <w:rFonts w:ascii="Arial" w:hAnsi="Arial" w:cs="Arial"/>
        </w:rPr>
        <w:t>numurs</w:t>
      </w:r>
      <w:proofErr w:type="spellEnd"/>
      <w:r w:rsidR="00D91776" w:rsidRPr="00D91776">
        <w:rPr>
          <w:rFonts w:ascii="Arial" w:hAnsi="Arial" w:cs="Arial"/>
        </w:rPr>
        <w:t>:</w:t>
      </w:r>
      <w:r w:rsidR="00D91776" w:rsidRPr="00D91776">
        <w:rPr>
          <w:rFonts w:ascii="Arial" w:hAnsi="Arial" w:cs="Arial"/>
        </w:rPr>
        <w:tab/>
      </w:r>
      <w:r w:rsidR="00D91776" w:rsidRPr="00D91776">
        <w:rPr>
          <w:rFonts w:ascii="Arial" w:hAnsi="Arial" w:cs="Arial"/>
          <w:u w:val="single"/>
        </w:rPr>
        <w:t xml:space="preserve"> </w:t>
      </w:r>
      <w:r w:rsidR="00D91776" w:rsidRPr="00D91776">
        <w:rPr>
          <w:rFonts w:ascii="Arial" w:hAnsi="Arial" w:cs="Arial"/>
          <w:u w:val="single"/>
        </w:rPr>
        <w:tab/>
      </w:r>
      <w:r w:rsidR="00D91776" w:rsidRPr="00D91776">
        <w:rPr>
          <w:rFonts w:ascii="Arial" w:hAnsi="Arial" w:cs="Arial"/>
          <w:u w:val="single"/>
        </w:rPr>
        <w:br/>
      </w:r>
      <w:r w:rsidR="00D91776" w:rsidRPr="00D91776">
        <w:rPr>
          <w:rFonts w:ascii="Arial" w:hAnsi="Arial" w:cs="Arial"/>
        </w:rPr>
        <w:t xml:space="preserve">E-pasta </w:t>
      </w:r>
      <w:proofErr w:type="spellStart"/>
      <w:r w:rsidR="00D91776" w:rsidRPr="00D91776">
        <w:rPr>
          <w:rFonts w:ascii="Arial" w:hAnsi="Arial" w:cs="Arial"/>
        </w:rPr>
        <w:t>adrese</w:t>
      </w:r>
      <w:proofErr w:type="spellEnd"/>
      <w:r w:rsidR="00D91776" w:rsidRPr="00D91776">
        <w:rPr>
          <w:rFonts w:ascii="Arial" w:hAnsi="Arial" w:cs="Arial"/>
        </w:rPr>
        <w:t>:</w:t>
      </w:r>
      <w:r w:rsidR="00D91776" w:rsidRPr="00D91776">
        <w:rPr>
          <w:rFonts w:ascii="Arial" w:hAnsi="Arial" w:cs="Arial"/>
        </w:rPr>
        <w:tab/>
      </w:r>
      <w:r w:rsidR="00D91776" w:rsidRPr="00D91776">
        <w:rPr>
          <w:rFonts w:ascii="Arial" w:hAnsi="Arial" w:cs="Arial"/>
          <w:u w:val="single"/>
        </w:rPr>
        <w:t xml:space="preserve"> </w:t>
      </w:r>
      <w:r w:rsidR="00D91776" w:rsidRPr="00D91776">
        <w:rPr>
          <w:rFonts w:ascii="Arial" w:hAnsi="Arial" w:cs="Arial"/>
          <w:u w:val="single"/>
        </w:rPr>
        <w:tab/>
      </w:r>
    </w:p>
    <w:p w14:paraId="476E04F6" w14:textId="77777777" w:rsidR="00740C51" w:rsidRPr="00D91776" w:rsidRDefault="00740C51" w:rsidP="00D91776">
      <w:pPr>
        <w:pStyle w:val="BodyText"/>
        <w:spacing w:before="5"/>
        <w:rPr>
          <w:rFonts w:ascii="Arial" w:hAnsi="Arial" w:cs="Arial"/>
        </w:rPr>
      </w:pPr>
    </w:p>
    <w:p w14:paraId="62C13997" w14:textId="77777777" w:rsidR="00740C51" w:rsidRPr="00D91776" w:rsidRDefault="00D91776" w:rsidP="00D91776">
      <w:pPr>
        <w:pStyle w:val="BodyText"/>
        <w:tabs>
          <w:tab w:val="left" w:pos="4440"/>
          <w:tab w:val="left" w:pos="9213"/>
          <w:tab w:val="left" w:pos="9935"/>
        </w:tabs>
        <w:spacing w:before="100"/>
        <w:ind w:left="119" w:right="762"/>
        <w:rPr>
          <w:rFonts w:ascii="Arial" w:hAnsi="Arial" w:cs="Arial"/>
          <w:u w:val="single"/>
        </w:rPr>
      </w:pPr>
      <w:proofErr w:type="spellStart"/>
      <w:r w:rsidRPr="00D91776">
        <w:rPr>
          <w:rFonts w:ascii="Arial" w:hAnsi="Arial" w:cs="Arial"/>
        </w:rPr>
        <w:t>Pasūtījuma</w:t>
      </w:r>
      <w:proofErr w:type="spellEnd"/>
      <w:r w:rsidRPr="00D91776">
        <w:rPr>
          <w:rFonts w:ascii="Arial" w:hAnsi="Arial" w:cs="Arial"/>
        </w:rPr>
        <w:t xml:space="preserve"> </w:t>
      </w:r>
      <w:proofErr w:type="spellStart"/>
      <w:r w:rsidRPr="00D91776">
        <w:rPr>
          <w:rFonts w:ascii="Arial" w:hAnsi="Arial" w:cs="Arial"/>
        </w:rPr>
        <w:t>numurs</w:t>
      </w:r>
      <w:proofErr w:type="spellEnd"/>
      <w:r w:rsidRPr="00D91776">
        <w:rPr>
          <w:rFonts w:ascii="Arial" w:hAnsi="Arial" w:cs="Arial"/>
        </w:rPr>
        <w:t>:</w:t>
      </w:r>
      <w:r w:rsidRPr="00D91776">
        <w:rPr>
          <w:rFonts w:ascii="Arial" w:hAnsi="Arial" w:cs="Arial"/>
        </w:rPr>
        <w:tab/>
      </w:r>
      <w:r w:rsidRPr="00D91776">
        <w:rPr>
          <w:rFonts w:ascii="Arial" w:hAnsi="Arial" w:cs="Arial"/>
          <w:u w:val="single"/>
        </w:rPr>
        <w:t xml:space="preserve"> </w:t>
      </w:r>
      <w:r w:rsidRPr="00D91776">
        <w:rPr>
          <w:rFonts w:ascii="Arial" w:hAnsi="Arial" w:cs="Arial"/>
          <w:u w:val="single"/>
        </w:rPr>
        <w:tab/>
      </w:r>
      <w:r w:rsidRPr="00D91776">
        <w:rPr>
          <w:rFonts w:ascii="Arial" w:hAnsi="Arial" w:cs="Arial"/>
          <w:u w:val="single"/>
        </w:rPr>
        <w:tab/>
      </w:r>
      <w:r w:rsidRPr="00D91776">
        <w:rPr>
          <w:rFonts w:ascii="Arial" w:hAnsi="Arial" w:cs="Arial"/>
          <w:u w:val="single"/>
        </w:rPr>
        <w:br/>
      </w:r>
      <w:proofErr w:type="spellStart"/>
      <w:r w:rsidRPr="00D91776">
        <w:rPr>
          <w:rFonts w:ascii="Arial" w:hAnsi="Arial" w:cs="Arial"/>
        </w:rPr>
        <w:t>Pasūtījuma</w:t>
      </w:r>
      <w:proofErr w:type="spellEnd"/>
      <w:r w:rsidRPr="00D91776">
        <w:rPr>
          <w:rFonts w:ascii="Arial" w:hAnsi="Arial" w:cs="Arial"/>
        </w:rPr>
        <w:t xml:space="preserve"> datums:</w:t>
      </w:r>
      <w:r w:rsidRPr="00D91776">
        <w:rPr>
          <w:rFonts w:ascii="Arial" w:hAnsi="Arial" w:cs="Arial"/>
        </w:rPr>
        <w:tab/>
      </w:r>
      <w:r w:rsidRPr="00D91776">
        <w:rPr>
          <w:rFonts w:ascii="Arial" w:hAnsi="Arial" w:cs="Arial"/>
          <w:u w:val="single"/>
        </w:rPr>
        <w:t xml:space="preserve"> </w:t>
      </w:r>
      <w:r w:rsidRPr="00D91776">
        <w:rPr>
          <w:rFonts w:ascii="Arial" w:hAnsi="Arial" w:cs="Arial"/>
          <w:u w:val="single"/>
        </w:rPr>
        <w:tab/>
      </w:r>
      <w:r w:rsidRPr="00D91776">
        <w:rPr>
          <w:rFonts w:ascii="Arial" w:hAnsi="Arial" w:cs="Arial"/>
          <w:u w:val="single"/>
        </w:rPr>
        <w:tab/>
      </w:r>
      <w:r w:rsidRPr="00D91776">
        <w:rPr>
          <w:rFonts w:ascii="Arial" w:hAnsi="Arial" w:cs="Arial"/>
          <w:u w:val="single"/>
        </w:rPr>
        <w:br/>
      </w:r>
      <w:r w:rsidR="00366433" w:rsidRPr="00D91776">
        <w:rPr>
          <w:rFonts w:ascii="Arial" w:hAnsi="Arial" w:cs="Arial"/>
        </w:rPr>
        <w:t>Preces</w:t>
      </w:r>
      <w:r w:rsidR="00366433" w:rsidRPr="00D91776">
        <w:rPr>
          <w:rFonts w:ascii="Arial" w:hAnsi="Arial" w:cs="Arial"/>
          <w:spacing w:val="-6"/>
        </w:rPr>
        <w:t xml:space="preserve"> </w:t>
      </w:r>
      <w:proofErr w:type="spellStart"/>
      <w:r w:rsidR="00366433" w:rsidRPr="00D91776">
        <w:rPr>
          <w:rFonts w:ascii="Arial" w:hAnsi="Arial" w:cs="Arial"/>
        </w:rPr>
        <w:t>nosaukums</w:t>
      </w:r>
      <w:proofErr w:type="spellEnd"/>
      <w:r w:rsidR="00366433" w:rsidRPr="00D91776">
        <w:rPr>
          <w:rFonts w:ascii="Arial" w:hAnsi="Arial" w:cs="Arial"/>
        </w:rPr>
        <w:t>:</w:t>
      </w:r>
      <w:r w:rsidR="00366433" w:rsidRPr="00D91776">
        <w:rPr>
          <w:rFonts w:ascii="Arial" w:hAnsi="Arial" w:cs="Arial"/>
        </w:rPr>
        <w:tab/>
      </w:r>
      <w:r w:rsidR="00366433" w:rsidRPr="00D91776">
        <w:rPr>
          <w:rFonts w:ascii="Arial" w:hAnsi="Arial" w:cs="Arial"/>
          <w:u w:val="single"/>
        </w:rPr>
        <w:t xml:space="preserve"> </w:t>
      </w:r>
      <w:r w:rsidR="00366433" w:rsidRPr="00D91776">
        <w:rPr>
          <w:rFonts w:ascii="Arial" w:hAnsi="Arial" w:cs="Arial"/>
          <w:u w:val="single"/>
        </w:rPr>
        <w:tab/>
      </w:r>
      <w:r w:rsidR="00366433" w:rsidRPr="00D91776">
        <w:rPr>
          <w:rFonts w:ascii="Arial" w:hAnsi="Arial" w:cs="Arial"/>
          <w:u w:val="single"/>
        </w:rPr>
        <w:tab/>
      </w:r>
      <w:r w:rsidR="00366433" w:rsidRPr="00D917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366433" w:rsidRPr="00D91776">
        <w:rPr>
          <w:rFonts w:ascii="Arial" w:hAnsi="Arial" w:cs="Arial"/>
        </w:rPr>
        <w:t>Preces</w:t>
      </w:r>
      <w:r w:rsidR="00366433" w:rsidRPr="00D91776">
        <w:rPr>
          <w:rFonts w:ascii="Arial" w:hAnsi="Arial" w:cs="Arial"/>
          <w:spacing w:val="-8"/>
        </w:rPr>
        <w:t xml:space="preserve"> </w:t>
      </w:r>
      <w:proofErr w:type="spellStart"/>
      <w:r w:rsidRPr="00D91776">
        <w:rPr>
          <w:rFonts w:ascii="Arial" w:hAnsi="Arial" w:cs="Arial"/>
        </w:rPr>
        <w:t>kods</w:t>
      </w:r>
      <w:proofErr w:type="spellEnd"/>
      <w:r w:rsidR="00366433" w:rsidRPr="00D91776">
        <w:rPr>
          <w:rFonts w:ascii="Arial" w:hAnsi="Arial" w:cs="Arial"/>
        </w:rPr>
        <w:t>:</w:t>
      </w:r>
      <w:r w:rsidR="00366433" w:rsidRPr="00D91776">
        <w:rPr>
          <w:rFonts w:ascii="Arial" w:hAnsi="Arial" w:cs="Arial"/>
        </w:rPr>
        <w:tab/>
      </w:r>
      <w:r w:rsidR="00366433" w:rsidRPr="00D91776">
        <w:rPr>
          <w:rFonts w:ascii="Arial" w:hAnsi="Arial" w:cs="Arial"/>
          <w:u w:val="single"/>
        </w:rPr>
        <w:t xml:space="preserve"> </w:t>
      </w:r>
      <w:r w:rsidR="00366433" w:rsidRPr="00D91776">
        <w:rPr>
          <w:rFonts w:ascii="Arial" w:hAnsi="Arial" w:cs="Arial"/>
          <w:u w:val="single"/>
        </w:rPr>
        <w:tab/>
      </w:r>
      <w:r w:rsidR="00366433" w:rsidRPr="00D91776">
        <w:rPr>
          <w:rFonts w:ascii="Arial" w:hAnsi="Arial" w:cs="Arial"/>
          <w:u w:val="single"/>
        </w:rPr>
        <w:tab/>
      </w:r>
      <w:r w:rsidR="00366433" w:rsidRPr="00D917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proofErr w:type="spellStart"/>
      <w:r w:rsidRPr="00D91776">
        <w:rPr>
          <w:rFonts w:ascii="Arial" w:hAnsi="Arial" w:cs="Arial"/>
        </w:rPr>
        <w:t>Atgriežamā</w:t>
      </w:r>
      <w:proofErr w:type="spellEnd"/>
      <w:r w:rsidRPr="00D91776">
        <w:rPr>
          <w:rFonts w:ascii="Arial" w:hAnsi="Arial" w:cs="Arial"/>
        </w:rPr>
        <w:t xml:space="preserve"> summa</w:t>
      </w:r>
      <w:r w:rsidR="00366433" w:rsidRPr="00D91776">
        <w:rPr>
          <w:rFonts w:ascii="Arial" w:hAnsi="Arial" w:cs="Arial"/>
        </w:rPr>
        <w:t xml:space="preserve">: </w:t>
      </w:r>
      <w:r w:rsidR="00366433" w:rsidRPr="00D91776">
        <w:rPr>
          <w:rFonts w:ascii="Arial" w:hAnsi="Arial" w:cs="Arial"/>
          <w:spacing w:val="-17"/>
        </w:rPr>
        <w:t xml:space="preserve"> </w:t>
      </w:r>
      <w:r w:rsidRPr="00D91776">
        <w:rPr>
          <w:rFonts w:ascii="Arial" w:hAnsi="Arial" w:cs="Arial"/>
          <w:spacing w:val="-17"/>
        </w:rPr>
        <w:t xml:space="preserve">        </w:t>
      </w:r>
      <w:r w:rsidRPr="00D91776">
        <w:rPr>
          <w:rFonts w:ascii="Arial" w:hAnsi="Arial" w:cs="Arial"/>
          <w:spacing w:val="-17"/>
        </w:rPr>
        <w:tab/>
      </w:r>
      <w:r w:rsidR="00366433" w:rsidRPr="00D91776">
        <w:rPr>
          <w:rFonts w:ascii="Arial" w:hAnsi="Arial" w:cs="Arial"/>
          <w:u w:val="single"/>
        </w:rPr>
        <w:t xml:space="preserve"> </w:t>
      </w:r>
      <w:r w:rsidR="00366433" w:rsidRPr="00D91776">
        <w:rPr>
          <w:rFonts w:ascii="Arial" w:hAnsi="Arial" w:cs="Arial"/>
          <w:u w:val="single"/>
        </w:rPr>
        <w:tab/>
      </w:r>
      <w:r w:rsidR="00366433" w:rsidRPr="00D91776">
        <w:rPr>
          <w:rFonts w:ascii="Arial" w:hAnsi="Arial" w:cs="Arial"/>
          <w:u w:val="single"/>
        </w:rPr>
        <w:tab/>
      </w:r>
      <w:r w:rsidR="00366433" w:rsidRPr="00D917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proofErr w:type="spellStart"/>
      <w:r w:rsidRPr="00D91776">
        <w:rPr>
          <w:rFonts w:ascii="Arial" w:hAnsi="Arial" w:cs="Arial"/>
        </w:rPr>
        <w:t>Bankas</w:t>
      </w:r>
      <w:proofErr w:type="spellEnd"/>
      <w:r w:rsidRPr="00D91776">
        <w:rPr>
          <w:rFonts w:ascii="Arial" w:hAnsi="Arial" w:cs="Arial"/>
        </w:rPr>
        <w:t xml:space="preserve"> </w:t>
      </w:r>
      <w:proofErr w:type="spellStart"/>
      <w:r w:rsidRPr="00D91776">
        <w:rPr>
          <w:rFonts w:ascii="Arial" w:hAnsi="Arial" w:cs="Arial"/>
        </w:rPr>
        <w:t>konts</w:t>
      </w:r>
      <w:proofErr w:type="spellEnd"/>
      <w:r w:rsidRPr="00D91776">
        <w:rPr>
          <w:rFonts w:ascii="Arial" w:hAnsi="Arial" w:cs="Arial"/>
        </w:rPr>
        <w:t xml:space="preserve"> </w:t>
      </w:r>
      <w:proofErr w:type="spellStart"/>
      <w:r w:rsidRPr="00D91776">
        <w:rPr>
          <w:rFonts w:ascii="Arial" w:hAnsi="Arial" w:cs="Arial"/>
        </w:rPr>
        <w:t>naudas</w:t>
      </w:r>
      <w:proofErr w:type="spellEnd"/>
      <w:r w:rsidRPr="00D91776">
        <w:rPr>
          <w:rFonts w:ascii="Arial" w:hAnsi="Arial" w:cs="Arial"/>
        </w:rPr>
        <w:t xml:space="preserve"> </w:t>
      </w:r>
      <w:proofErr w:type="spellStart"/>
      <w:r w:rsidRPr="00D91776">
        <w:rPr>
          <w:rFonts w:ascii="Arial" w:hAnsi="Arial" w:cs="Arial"/>
        </w:rPr>
        <w:t>atgriešanai</w:t>
      </w:r>
      <w:proofErr w:type="spellEnd"/>
      <w:r w:rsidR="00366433" w:rsidRPr="00D91776">
        <w:rPr>
          <w:rFonts w:ascii="Arial" w:hAnsi="Arial" w:cs="Arial"/>
        </w:rPr>
        <w:t>:</w:t>
      </w:r>
      <w:r w:rsidR="00366433" w:rsidRPr="00D91776">
        <w:rPr>
          <w:rFonts w:ascii="Arial" w:hAnsi="Arial" w:cs="Arial"/>
        </w:rPr>
        <w:tab/>
      </w:r>
      <w:r w:rsidR="00366433" w:rsidRPr="00D91776">
        <w:rPr>
          <w:rFonts w:ascii="Arial" w:hAnsi="Arial" w:cs="Arial"/>
          <w:u w:val="single"/>
        </w:rPr>
        <w:t xml:space="preserve"> </w:t>
      </w:r>
      <w:r w:rsidR="00366433" w:rsidRPr="00D91776">
        <w:rPr>
          <w:rFonts w:ascii="Arial" w:hAnsi="Arial" w:cs="Arial"/>
          <w:u w:val="single"/>
        </w:rPr>
        <w:tab/>
      </w:r>
      <w:r w:rsidR="00366433" w:rsidRPr="00D91776">
        <w:rPr>
          <w:rFonts w:ascii="Arial" w:hAnsi="Arial" w:cs="Arial"/>
          <w:u w:val="single"/>
        </w:rPr>
        <w:tab/>
      </w:r>
    </w:p>
    <w:p w14:paraId="29CB4919" w14:textId="77777777" w:rsidR="00740C51" w:rsidRPr="00D91776" w:rsidRDefault="00740C51">
      <w:pPr>
        <w:pStyle w:val="BodyText"/>
        <w:rPr>
          <w:rFonts w:ascii="Arial" w:hAnsi="Arial" w:cs="Arial"/>
          <w:b/>
          <w:bCs/>
          <w:sz w:val="20"/>
        </w:rPr>
      </w:pPr>
    </w:p>
    <w:p w14:paraId="76C0057E" w14:textId="77777777" w:rsidR="00D91776" w:rsidRDefault="00D91776" w:rsidP="00D91776">
      <w:pPr>
        <w:pStyle w:val="BodyText"/>
        <w:spacing w:before="11"/>
        <w:jc w:val="center"/>
        <w:rPr>
          <w:rFonts w:ascii="Arial" w:hAnsi="Arial" w:cs="Arial"/>
          <w:b/>
          <w:bCs/>
          <w:sz w:val="26"/>
        </w:rPr>
      </w:pPr>
    </w:p>
    <w:p w14:paraId="3F9FA291" w14:textId="77777777" w:rsidR="00740C51" w:rsidRDefault="00D91776" w:rsidP="00D91776">
      <w:pPr>
        <w:pStyle w:val="BodyText"/>
        <w:spacing w:before="11"/>
        <w:jc w:val="center"/>
        <w:rPr>
          <w:rFonts w:ascii="Arial" w:hAnsi="Arial" w:cs="Arial"/>
          <w:b/>
          <w:bCs/>
          <w:sz w:val="26"/>
        </w:rPr>
      </w:pPr>
      <w:r w:rsidRPr="00D91776">
        <w:rPr>
          <w:rFonts w:ascii="Arial" w:hAnsi="Arial" w:cs="Arial"/>
          <w:b/>
          <w:bCs/>
          <w:sz w:val="26"/>
        </w:rPr>
        <w:t>ATTEIKUMA TIESĪBU IZMANTOŠANA</w:t>
      </w:r>
    </w:p>
    <w:p w14:paraId="6A2C6ED0" w14:textId="77777777" w:rsidR="00D91776" w:rsidRPr="00D91776" w:rsidRDefault="00D91776" w:rsidP="00D91776">
      <w:pPr>
        <w:pStyle w:val="BodyText"/>
        <w:spacing w:before="11"/>
        <w:jc w:val="center"/>
        <w:rPr>
          <w:rFonts w:ascii="Arial" w:hAnsi="Arial" w:cs="Arial"/>
          <w:b/>
          <w:bCs/>
          <w:sz w:val="26"/>
        </w:rPr>
      </w:pPr>
    </w:p>
    <w:p w14:paraId="45A40F1C" w14:textId="77777777" w:rsidR="00D91776" w:rsidRPr="00D91776" w:rsidRDefault="00D91776" w:rsidP="00D91776">
      <w:pPr>
        <w:pStyle w:val="BodyText"/>
        <w:numPr>
          <w:ilvl w:val="0"/>
          <w:numId w:val="1"/>
        </w:numPr>
        <w:spacing w:before="11"/>
        <w:jc w:val="both"/>
        <w:rPr>
          <w:rFonts w:ascii="Arial" w:hAnsi="Arial" w:cs="Arial"/>
          <w:sz w:val="22"/>
          <w:szCs w:val="22"/>
        </w:rPr>
      </w:pPr>
      <w:proofErr w:type="spellStart"/>
      <w:r w:rsidRPr="00D91776">
        <w:rPr>
          <w:rFonts w:ascii="Arial" w:hAnsi="Arial" w:cs="Arial"/>
          <w:sz w:val="22"/>
          <w:szCs w:val="22"/>
        </w:rPr>
        <w:t>Pircējam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ir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tiesības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atteikties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no </w:t>
      </w:r>
      <w:proofErr w:type="spellStart"/>
      <w:r w:rsidRPr="00D91776">
        <w:rPr>
          <w:rFonts w:ascii="Arial" w:hAnsi="Arial" w:cs="Arial"/>
          <w:sz w:val="22"/>
          <w:szCs w:val="22"/>
        </w:rPr>
        <w:t>līguma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un </w:t>
      </w:r>
      <w:proofErr w:type="spellStart"/>
      <w:r w:rsidRPr="00D91776">
        <w:rPr>
          <w:rFonts w:ascii="Arial" w:hAnsi="Arial" w:cs="Arial"/>
          <w:sz w:val="22"/>
          <w:szCs w:val="22"/>
        </w:rPr>
        <w:t>atgriezt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preci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Pārdevējam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91776">
        <w:rPr>
          <w:rFonts w:ascii="Arial" w:hAnsi="Arial" w:cs="Arial"/>
          <w:sz w:val="22"/>
          <w:szCs w:val="22"/>
        </w:rPr>
        <w:t>neminot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iemeslu</w:t>
      </w:r>
      <w:proofErr w:type="spellEnd"/>
      <w:r w:rsidRPr="00D91776">
        <w:rPr>
          <w:rFonts w:ascii="Arial" w:hAnsi="Arial" w:cs="Arial"/>
          <w:sz w:val="22"/>
          <w:szCs w:val="22"/>
        </w:rPr>
        <w:t>, ja no pre</w:t>
      </w:r>
      <w:r>
        <w:rPr>
          <w:rFonts w:ascii="Arial" w:hAnsi="Arial" w:cs="Arial"/>
          <w:sz w:val="22"/>
          <w:szCs w:val="22"/>
        </w:rPr>
        <w:t>ces</w:t>
      </w:r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saņemšanas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dienas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nav </w:t>
      </w:r>
      <w:proofErr w:type="spellStart"/>
      <w:r w:rsidRPr="00D91776">
        <w:rPr>
          <w:rFonts w:ascii="Arial" w:hAnsi="Arial" w:cs="Arial"/>
          <w:sz w:val="22"/>
          <w:szCs w:val="22"/>
        </w:rPr>
        <w:t>pagājis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vairāk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nekā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14 </w:t>
      </w:r>
      <w:proofErr w:type="spellStart"/>
      <w:r w:rsidRPr="00D91776">
        <w:rPr>
          <w:rFonts w:ascii="Arial" w:hAnsi="Arial" w:cs="Arial"/>
          <w:sz w:val="22"/>
          <w:szCs w:val="22"/>
        </w:rPr>
        <w:t>dienas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un </w:t>
      </w:r>
      <w:proofErr w:type="spellStart"/>
      <w:r w:rsidRPr="00D91776">
        <w:rPr>
          <w:rFonts w:ascii="Arial" w:hAnsi="Arial" w:cs="Arial"/>
          <w:sz w:val="22"/>
          <w:szCs w:val="22"/>
        </w:rPr>
        <w:t>prece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ir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standarta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91776">
        <w:rPr>
          <w:rFonts w:ascii="Arial" w:hAnsi="Arial" w:cs="Arial"/>
          <w:sz w:val="22"/>
          <w:szCs w:val="22"/>
        </w:rPr>
        <w:t>pilnā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komplektācijā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, nav </w:t>
      </w:r>
      <w:proofErr w:type="spellStart"/>
      <w:r w:rsidRPr="00D91776">
        <w:rPr>
          <w:rFonts w:ascii="Arial" w:hAnsi="Arial" w:cs="Arial"/>
          <w:sz w:val="22"/>
          <w:szCs w:val="22"/>
        </w:rPr>
        <w:t>bojāta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un </w:t>
      </w:r>
      <w:proofErr w:type="spellStart"/>
      <w:r w:rsidRPr="00D91776">
        <w:rPr>
          <w:rFonts w:ascii="Arial" w:hAnsi="Arial" w:cs="Arial"/>
          <w:sz w:val="22"/>
          <w:szCs w:val="22"/>
        </w:rPr>
        <w:t>netika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izmantota</w:t>
      </w:r>
      <w:proofErr w:type="spellEnd"/>
      <w:r w:rsidRPr="00D91776">
        <w:rPr>
          <w:rFonts w:ascii="Arial" w:hAnsi="Arial" w:cs="Arial"/>
          <w:sz w:val="22"/>
          <w:szCs w:val="22"/>
        </w:rPr>
        <w:t>.</w:t>
      </w:r>
    </w:p>
    <w:p w14:paraId="41E46E14" w14:textId="77777777" w:rsidR="00D91776" w:rsidRPr="00D91776" w:rsidRDefault="00D91776" w:rsidP="00D9177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91776">
        <w:rPr>
          <w:rFonts w:ascii="Arial" w:hAnsi="Arial" w:cs="Arial"/>
        </w:rPr>
        <w:t xml:space="preserve">Lai </w:t>
      </w:r>
      <w:proofErr w:type="spellStart"/>
      <w:r w:rsidRPr="00D91776">
        <w:rPr>
          <w:rFonts w:ascii="Arial" w:hAnsi="Arial" w:cs="Arial"/>
        </w:rPr>
        <w:t>izmantotu</w:t>
      </w:r>
      <w:proofErr w:type="spellEnd"/>
      <w:r w:rsidRPr="00D91776">
        <w:rPr>
          <w:rFonts w:ascii="Arial" w:hAnsi="Arial" w:cs="Arial"/>
        </w:rPr>
        <w:t xml:space="preserve"> </w:t>
      </w:r>
      <w:proofErr w:type="spellStart"/>
      <w:r w:rsidRPr="00D91776">
        <w:rPr>
          <w:rFonts w:ascii="Arial" w:hAnsi="Arial" w:cs="Arial"/>
        </w:rPr>
        <w:t>atteikuma</w:t>
      </w:r>
      <w:proofErr w:type="spellEnd"/>
      <w:r w:rsidRPr="00D91776">
        <w:rPr>
          <w:rFonts w:ascii="Arial" w:hAnsi="Arial" w:cs="Arial"/>
        </w:rPr>
        <w:t xml:space="preserve"> </w:t>
      </w:r>
      <w:proofErr w:type="spellStart"/>
      <w:r w:rsidRPr="00D91776">
        <w:rPr>
          <w:rFonts w:ascii="Arial" w:hAnsi="Arial" w:cs="Arial"/>
        </w:rPr>
        <w:t>tiesības</w:t>
      </w:r>
      <w:proofErr w:type="spellEnd"/>
      <w:r w:rsidRPr="00D91776">
        <w:rPr>
          <w:rFonts w:ascii="Arial" w:hAnsi="Arial" w:cs="Arial"/>
        </w:rPr>
        <w:t xml:space="preserve">, </w:t>
      </w:r>
      <w:proofErr w:type="spellStart"/>
      <w:r w:rsidRPr="00D91776">
        <w:rPr>
          <w:rFonts w:ascii="Arial" w:hAnsi="Arial" w:cs="Arial"/>
        </w:rPr>
        <w:t>Pircējam</w:t>
      </w:r>
      <w:proofErr w:type="spellEnd"/>
      <w:r w:rsidRPr="00D91776">
        <w:rPr>
          <w:rFonts w:ascii="Arial" w:hAnsi="Arial" w:cs="Arial"/>
        </w:rPr>
        <w:t xml:space="preserve"> </w:t>
      </w:r>
      <w:proofErr w:type="spellStart"/>
      <w:r w:rsidRPr="00D91776">
        <w:rPr>
          <w:rFonts w:ascii="Arial" w:hAnsi="Arial" w:cs="Arial"/>
        </w:rPr>
        <w:t>ar</w:t>
      </w:r>
      <w:proofErr w:type="spellEnd"/>
      <w:r w:rsidRPr="00D91776">
        <w:rPr>
          <w:rFonts w:ascii="Arial" w:hAnsi="Arial" w:cs="Arial"/>
        </w:rPr>
        <w:t xml:space="preserve"> </w:t>
      </w:r>
      <w:proofErr w:type="spellStart"/>
      <w:r w:rsidRPr="00D91776">
        <w:rPr>
          <w:rFonts w:ascii="Arial" w:hAnsi="Arial" w:cs="Arial"/>
        </w:rPr>
        <w:t>nepārprotamu</w:t>
      </w:r>
      <w:proofErr w:type="spellEnd"/>
      <w:r w:rsidRPr="00D91776">
        <w:rPr>
          <w:rFonts w:ascii="Arial" w:hAnsi="Arial" w:cs="Arial"/>
        </w:rPr>
        <w:t xml:space="preserve"> </w:t>
      </w:r>
      <w:proofErr w:type="spellStart"/>
      <w:r w:rsidRPr="00D91776">
        <w:rPr>
          <w:rFonts w:ascii="Arial" w:hAnsi="Arial" w:cs="Arial"/>
        </w:rPr>
        <w:t>paziņojumu</w:t>
      </w:r>
      <w:proofErr w:type="spellEnd"/>
      <w:r w:rsidRPr="00D91776">
        <w:rPr>
          <w:rFonts w:ascii="Arial" w:hAnsi="Arial" w:cs="Arial"/>
        </w:rPr>
        <w:t xml:space="preserve"> </w:t>
      </w:r>
      <w:proofErr w:type="spellStart"/>
      <w:r w:rsidRPr="00D91776">
        <w:rPr>
          <w:rFonts w:ascii="Arial" w:hAnsi="Arial" w:cs="Arial"/>
        </w:rPr>
        <w:t>ir</w:t>
      </w:r>
      <w:proofErr w:type="spellEnd"/>
      <w:r w:rsidRPr="00D91776">
        <w:rPr>
          <w:rFonts w:ascii="Arial" w:hAnsi="Arial" w:cs="Arial"/>
        </w:rPr>
        <w:t xml:space="preserve"> </w:t>
      </w:r>
      <w:proofErr w:type="spellStart"/>
      <w:r w:rsidRPr="00D91776">
        <w:rPr>
          <w:rFonts w:ascii="Arial" w:hAnsi="Arial" w:cs="Arial"/>
        </w:rPr>
        <w:t>jāinformē</w:t>
      </w:r>
      <w:proofErr w:type="spellEnd"/>
      <w:r w:rsidRPr="00D91776">
        <w:rPr>
          <w:rFonts w:ascii="Arial" w:hAnsi="Arial" w:cs="Arial"/>
        </w:rPr>
        <w:t xml:space="preserve"> </w:t>
      </w:r>
      <w:proofErr w:type="spellStart"/>
      <w:r w:rsidRPr="00D91776">
        <w:rPr>
          <w:rFonts w:ascii="Arial" w:hAnsi="Arial" w:cs="Arial"/>
        </w:rPr>
        <w:t>Pārdevējs</w:t>
      </w:r>
      <w:proofErr w:type="spellEnd"/>
      <w:r w:rsidRPr="00D91776">
        <w:rPr>
          <w:rFonts w:ascii="Arial" w:hAnsi="Arial" w:cs="Arial"/>
        </w:rPr>
        <w:t xml:space="preserve"> SIA Certex </w:t>
      </w:r>
      <w:proofErr w:type="spellStart"/>
      <w:r w:rsidRPr="00D91776">
        <w:rPr>
          <w:rFonts w:ascii="Arial" w:hAnsi="Arial" w:cs="Arial"/>
        </w:rPr>
        <w:t>Latvija</w:t>
      </w:r>
      <w:proofErr w:type="spellEnd"/>
      <w:r w:rsidRPr="00D91776">
        <w:rPr>
          <w:rFonts w:ascii="Arial" w:hAnsi="Arial" w:cs="Arial"/>
        </w:rPr>
        <w:t xml:space="preserve"> par </w:t>
      </w:r>
      <w:proofErr w:type="spellStart"/>
      <w:r w:rsidRPr="00D91776">
        <w:rPr>
          <w:rFonts w:ascii="Arial" w:hAnsi="Arial" w:cs="Arial"/>
        </w:rPr>
        <w:t>lēmumu</w:t>
      </w:r>
      <w:proofErr w:type="spellEnd"/>
      <w:r w:rsidRPr="00D91776">
        <w:rPr>
          <w:rFonts w:ascii="Arial" w:hAnsi="Arial" w:cs="Arial"/>
        </w:rPr>
        <w:t xml:space="preserve"> </w:t>
      </w:r>
      <w:proofErr w:type="spellStart"/>
      <w:r w:rsidRPr="00D91776">
        <w:rPr>
          <w:rFonts w:ascii="Arial" w:hAnsi="Arial" w:cs="Arial"/>
        </w:rPr>
        <w:t>atteikties</w:t>
      </w:r>
      <w:proofErr w:type="spellEnd"/>
      <w:r w:rsidRPr="00D91776">
        <w:rPr>
          <w:rFonts w:ascii="Arial" w:hAnsi="Arial" w:cs="Arial"/>
        </w:rPr>
        <w:t xml:space="preserve"> no </w:t>
      </w:r>
      <w:proofErr w:type="spellStart"/>
      <w:r w:rsidRPr="00D91776">
        <w:rPr>
          <w:rFonts w:ascii="Arial" w:hAnsi="Arial" w:cs="Arial"/>
        </w:rPr>
        <w:t>noslēgtā</w:t>
      </w:r>
      <w:proofErr w:type="spellEnd"/>
      <w:r w:rsidRPr="00D91776">
        <w:rPr>
          <w:rFonts w:ascii="Arial" w:hAnsi="Arial" w:cs="Arial"/>
        </w:rPr>
        <w:t xml:space="preserve"> </w:t>
      </w:r>
      <w:proofErr w:type="spellStart"/>
      <w:r w:rsidRPr="00D91776">
        <w:rPr>
          <w:rFonts w:ascii="Arial" w:hAnsi="Arial" w:cs="Arial"/>
        </w:rPr>
        <w:t>līguma</w:t>
      </w:r>
      <w:proofErr w:type="spellEnd"/>
      <w:r w:rsidRPr="00D91776">
        <w:rPr>
          <w:rFonts w:ascii="Arial" w:hAnsi="Arial" w:cs="Arial"/>
        </w:rPr>
        <w:t xml:space="preserve">, </w:t>
      </w:r>
      <w:proofErr w:type="spellStart"/>
      <w:r w:rsidRPr="00D91776">
        <w:rPr>
          <w:rFonts w:ascii="Arial" w:hAnsi="Arial" w:cs="Arial"/>
        </w:rPr>
        <w:t>nosūtot</w:t>
      </w:r>
      <w:proofErr w:type="spellEnd"/>
      <w:r w:rsidRPr="00D91776">
        <w:rPr>
          <w:rFonts w:ascii="Arial" w:hAnsi="Arial" w:cs="Arial"/>
        </w:rPr>
        <w:t xml:space="preserve"> </w:t>
      </w:r>
      <w:proofErr w:type="spellStart"/>
      <w:r w:rsidRPr="00D91776">
        <w:rPr>
          <w:rFonts w:ascii="Arial" w:hAnsi="Arial" w:cs="Arial"/>
        </w:rPr>
        <w:t>paziņojumu</w:t>
      </w:r>
      <w:proofErr w:type="spellEnd"/>
      <w:r w:rsidRPr="00D91776">
        <w:rPr>
          <w:rFonts w:ascii="Arial" w:hAnsi="Arial" w:cs="Arial"/>
        </w:rPr>
        <w:t xml:space="preserve"> </w:t>
      </w:r>
      <w:proofErr w:type="spellStart"/>
      <w:r w:rsidRPr="00D91776">
        <w:rPr>
          <w:rFonts w:ascii="Arial" w:hAnsi="Arial" w:cs="Arial"/>
        </w:rPr>
        <w:t>uz</w:t>
      </w:r>
      <w:proofErr w:type="spellEnd"/>
      <w:r w:rsidRPr="00D91776">
        <w:rPr>
          <w:rFonts w:ascii="Arial" w:hAnsi="Arial" w:cs="Arial"/>
        </w:rPr>
        <w:t xml:space="preserve"> e-</w:t>
      </w:r>
      <w:proofErr w:type="spellStart"/>
      <w:r w:rsidRPr="00D91776">
        <w:rPr>
          <w:rFonts w:ascii="Arial" w:hAnsi="Arial" w:cs="Arial"/>
        </w:rPr>
        <w:t>pastu</w:t>
      </w:r>
      <w:proofErr w:type="spellEnd"/>
      <w:r w:rsidRPr="00D91776">
        <w:rPr>
          <w:rFonts w:ascii="Arial" w:hAnsi="Arial" w:cs="Arial"/>
        </w:rPr>
        <w:t xml:space="preserve"> </w:t>
      </w:r>
      <w:hyperlink r:id="rId12" w:history="1">
        <w:r w:rsidRPr="00D91776">
          <w:rPr>
            <w:rStyle w:val="Hyperlink"/>
            <w:rFonts w:ascii="Arial" w:hAnsi="Arial" w:cs="Arial"/>
          </w:rPr>
          <w:t>info@certex.lv</w:t>
        </w:r>
      </w:hyperlink>
      <w:r w:rsidRPr="00D91776">
        <w:rPr>
          <w:rFonts w:ascii="Arial" w:hAnsi="Arial" w:cs="Arial"/>
        </w:rPr>
        <w:t xml:space="preserve"> </w:t>
      </w:r>
      <w:proofErr w:type="spellStart"/>
      <w:r w:rsidRPr="00D91776">
        <w:rPr>
          <w:rFonts w:ascii="Arial" w:hAnsi="Arial" w:cs="Arial"/>
        </w:rPr>
        <w:t>vai</w:t>
      </w:r>
      <w:proofErr w:type="spellEnd"/>
      <w:r w:rsidRPr="00D91776">
        <w:rPr>
          <w:rFonts w:ascii="Arial" w:hAnsi="Arial" w:cs="Arial"/>
        </w:rPr>
        <w:t xml:space="preserve"> </w:t>
      </w:r>
      <w:proofErr w:type="spellStart"/>
      <w:r w:rsidRPr="00D91776">
        <w:rPr>
          <w:rFonts w:ascii="Arial" w:hAnsi="Arial" w:cs="Arial"/>
        </w:rPr>
        <w:t>iesniedzot</w:t>
      </w:r>
      <w:proofErr w:type="spellEnd"/>
      <w:r w:rsidRPr="00D91776">
        <w:rPr>
          <w:rFonts w:ascii="Arial" w:hAnsi="Arial" w:cs="Arial"/>
        </w:rPr>
        <w:t xml:space="preserve"> to SIA Certex </w:t>
      </w:r>
      <w:proofErr w:type="spellStart"/>
      <w:r w:rsidRPr="00D91776">
        <w:rPr>
          <w:rFonts w:ascii="Arial" w:hAnsi="Arial" w:cs="Arial"/>
        </w:rPr>
        <w:t>Latvija</w:t>
      </w:r>
      <w:proofErr w:type="spellEnd"/>
      <w:r w:rsidRPr="00D91776">
        <w:rPr>
          <w:rFonts w:ascii="Arial" w:hAnsi="Arial" w:cs="Arial"/>
        </w:rPr>
        <w:t xml:space="preserve">, </w:t>
      </w:r>
      <w:proofErr w:type="spellStart"/>
      <w:r w:rsidR="009E4F04">
        <w:rPr>
          <w:rFonts w:ascii="Arial" w:hAnsi="Arial" w:cs="Arial"/>
        </w:rPr>
        <w:t>Mežkalna</w:t>
      </w:r>
      <w:proofErr w:type="spellEnd"/>
      <w:r w:rsidR="009E4F04">
        <w:rPr>
          <w:rFonts w:ascii="Arial" w:hAnsi="Arial" w:cs="Arial"/>
        </w:rPr>
        <w:t xml:space="preserve"> </w:t>
      </w:r>
      <w:proofErr w:type="spellStart"/>
      <w:r w:rsidR="009E4F04">
        <w:rPr>
          <w:rFonts w:ascii="Arial" w:hAnsi="Arial" w:cs="Arial"/>
        </w:rPr>
        <w:t>iela</w:t>
      </w:r>
      <w:proofErr w:type="spellEnd"/>
      <w:r w:rsidR="009E4F04">
        <w:rPr>
          <w:rFonts w:ascii="Arial" w:hAnsi="Arial" w:cs="Arial"/>
        </w:rPr>
        <w:t xml:space="preserve"> 11,</w:t>
      </w:r>
      <w:r w:rsidRPr="00D91776">
        <w:rPr>
          <w:rFonts w:ascii="Arial" w:hAnsi="Arial" w:cs="Arial"/>
        </w:rPr>
        <w:t xml:space="preserve"> </w:t>
      </w:r>
      <w:proofErr w:type="spellStart"/>
      <w:r w:rsidRPr="00D91776">
        <w:rPr>
          <w:rFonts w:ascii="Arial" w:hAnsi="Arial" w:cs="Arial"/>
        </w:rPr>
        <w:t>Rīga</w:t>
      </w:r>
      <w:proofErr w:type="spellEnd"/>
      <w:r w:rsidRPr="00D91776">
        <w:rPr>
          <w:rFonts w:ascii="Arial" w:hAnsi="Arial" w:cs="Arial"/>
        </w:rPr>
        <w:t xml:space="preserve">, LV-1058. </w:t>
      </w:r>
      <w:proofErr w:type="spellStart"/>
      <w:r w:rsidRPr="00D91776">
        <w:rPr>
          <w:rFonts w:ascii="Arial" w:hAnsi="Arial" w:cs="Arial"/>
        </w:rPr>
        <w:t>Pircējs</w:t>
      </w:r>
      <w:proofErr w:type="spellEnd"/>
      <w:r w:rsidRPr="00D91776">
        <w:rPr>
          <w:rFonts w:ascii="Arial" w:hAnsi="Arial" w:cs="Arial"/>
        </w:rPr>
        <w:t xml:space="preserve"> var </w:t>
      </w:r>
      <w:proofErr w:type="spellStart"/>
      <w:r w:rsidRPr="00D91776">
        <w:rPr>
          <w:rFonts w:ascii="Arial" w:hAnsi="Arial" w:cs="Arial"/>
        </w:rPr>
        <w:t>izmantot</w:t>
      </w:r>
      <w:proofErr w:type="spellEnd"/>
      <w:r w:rsidRPr="00D91776">
        <w:rPr>
          <w:rFonts w:ascii="Arial" w:hAnsi="Arial" w:cs="Arial"/>
        </w:rPr>
        <w:t xml:space="preserve"> </w:t>
      </w:r>
      <w:proofErr w:type="spellStart"/>
      <w:r w:rsidRPr="00D91776">
        <w:rPr>
          <w:rFonts w:ascii="Arial" w:hAnsi="Arial" w:cs="Arial"/>
        </w:rPr>
        <w:t>šo</w:t>
      </w:r>
      <w:proofErr w:type="spellEnd"/>
      <w:r w:rsidRPr="00D91776">
        <w:rPr>
          <w:rFonts w:ascii="Arial" w:hAnsi="Arial" w:cs="Arial"/>
        </w:rPr>
        <w:t xml:space="preserve"> </w:t>
      </w:r>
      <w:proofErr w:type="spellStart"/>
      <w:r w:rsidRPr="00D91776">
        <w:rPr>
          <w:rFonts w:ascii="Arial" w:hAnsi="Arial" w:cs="Arial"/>
        </w:rPr>
        <w:t>atteikuma</w:t>
      </w:r>
      <w:proofErr w:type="spellEnd"/>
      <w:r w:rsidRPr="00D91776">
        <w:rPr>
          <w:rFonts w:ascii="Arial" w:hAnsi="Arial" w:cs="Arial"/>
        </w:rPr>
        <w:t xml:space="preserve"> </w:t>
      </w:r>
      <w:proofErr w:type="spellStart"/>
      <w:r w:rsidRPr="00D91776">
        <w:rPr>
          <w:rFonts w:ascii="Arial" w:hAnsi="Arial" w:cs="Arial"/>
        </w:rPr>
        <w:t>veidlapas</w:t>
      </w:r>
      <w:proofErr w:type="spellEnd"/>
      <w:r w:rsidRPr="00D91776">
        <w:rPr>
          <w:rFonts w:ascii="Arial" w:hAnsi="Arial" w:cs="Arial"/>
        </w:rPr>
        <w:t xml:space="preserve"> </w:t>
      </w:r>
      <w:proofErr w:type="spellStart"/>
      <w:r w:rsidRPr="00D91776">
        <w:rPr>
          <w:rFonts w:ascii="Arial" w:hAnsi="Arial" w:cs="Arial"/>
        </w:rPr>
        <w:t>paraugu</w:t>
      </w:r>
      <w:proofErr w:type="spellEnd"/>
      <w:r w:rsidRPr="00D91776">
        <w:rPr>
          <w:rFonts w:ascii="Arial" w:hAnsi="Arial" w:cs="Arial"/>
        </w:rPr>
        <w:t xml:space="preserve">, bet </w:t>
      </w:r>
      <w:proofErr w:type="spellStart"/>
      <w:r w:rsidRPr="00D91776">
        <w:rPr>
          <w:rFonts w:ascii="Arial" w:hAnsi="Arial" w:cs="Arial"/>
        </w:rPr>
        <w:t>tas</w:t>
      </w:r>
      <w:proofErr w:type="spellEnd"/>
      <w:r w:rsidRPr="00D91776">
        <w:rPr>
          <w:rFonts w:ascii="Arial" w:hAnsi="Arial" w:cs="Arial"/>
        </w:rPr>
        <w:t xml:space="preserve"> nav </w:t>
      </w:r>
      <w:proofErr w:type="spellStart"/>
      <w:r w:rsidRPr="00D91776">
        <w:rPr>
          <w:rFonts w:ascii="Arial" w:hAnsi="Arial" w:cs="Arial"/>
        </w:rPr>
        <w:t>obligāti</w:t>
      </w:r>
      <w:proofErr w:type="spellEnd"/>
      <w:r w:rsidRPr="00D91776">
        <w:rPr>
          <w:rFonts w:ascii="Arial" w:hAnsi="Arial" w:cs="Arial"/>
        </w:rPr>
        <w:t xml:space="preserve">. Lai </w:t>
      </w:r>
      <w:proofErr w:type="spellStart"/>
      <w:r w:rsidRPr="00D91776">
        <w:rPr>
          <w:rFonts w:ascii="Arial" w:hAnsi="Arial" w:cs="Arial"/>
        </w:rPr>
        <w:t>atteikuma</w:t>
      </w:r>
      <w:proofErr w:type="spellEnd"/>
      <w:r w:rsidRPr="00D91776">
        <w:rPr>
          <w:rFonts w:ascii="Arial" w:hAnsi="Arial" w:cs="Arial"/>
        </w:rPr>
        <w:t xml:space="preserve"> </w:t>
      </w:r>
      <w:proofErr w:type="spellStart"/>
      <w:r w:rsidRPr="00D91776">
        <w:rPr>
          <w:rFonts w:ascii="Arial" w:hAnsi="Arial" w:cs="Arial"/>
        </w:rPr>
        <w:t>tiesību</w:t>
      </w:r>
      <w:proofErr w:type="spellEnd"/>
      <w:r w:rsidRPr="00D91776">
        <w:rPr>
          <w:rFonts w:ascii="Arial" w:hAnsi="Arial" w:cs="Arial"/>
        </w:rPr>
        <w:t xml:space="preserve"> </w:t>
      </w:r>
      <w:proofErr w:type="spellStart"/>
      <w:r w:rsidRPr="00D91776">
        <w:rPr>
          <w:rFonts w:ascii="Arial" w:hAnsi="Arial" w:cs="Arial"/>
        </w:rPr>
        <w:t>termiņš</w:t>
      </w:r>
      <w:proofErr w:type="spellEnd"/>
      <w:r w:rsidRPr="00D91776">
        <w:rPr>
          <w:rFonts w:ascii="Arial" w:hAnsi="Arial" w:cs="Arial"/>
        </w:rPr>
        <w:t xml:space="preserve"> </w:t>
      </w:r>
      <w:proofErr w:type="spellStart"/>
      <w:r w:rsidRPr="00D91776">
        <w:rPr>
          <w:rFonts w:ascii="Arial" w:hAnsi="Arial" w:cs="Arial"/>
        </w:rPr>
        <w:t>būtu</w:t>
      </w:r>
      <w:proofErr w:type="spellEnd"/>
      <w:r w:rsidRPr="00D91776">
        <w:rPr>
          <w:rFonts w:ascii="Arial" w:hAnsi="Arial" w:cs="Arial"/>
        </w:rPr>
        <w:t xml:space="preserve"> </w:t>
      </w:r>
      <w:proofErr w:type="spellStart"/>
      <w:r w:rsidRPr="00D91776">
        <w:rPr>
          <w:rFonts w:ascii="Arial" w:hAnsi="Arial" w:cs="Arial"/>
        </w:rPr>
        <w:t>ievērots</w:t>
      </w:r>
      <w:proofErr w:type="spellEnd"/>
      <w:r w:rsidRPr="00D91776">
        <w:rPr>
          <w:rFonts w:ascii="Arial" w:hAnsi="Arial" w:cs="Arial"/>
        </w:rPr>
        <w:t xml:space="preserve">, </w:t>
      </w:r>
      <w:proofErr w:type="spellStart"/>
      <w:r w:rsidRPr="00D91776">
        <w:rPr>
          <w:rFonts w:ascii="Arial" w:hAnsi="Arial" w:cs="Arial"/>
        </w:rPr>
        <w:t>pietiek</w:t>
      </w:r>
      <w:proofErr w:type="spellEnd"/>
      <w:r w:rsidRPr="00D91776">
        <w:rPr>
          <w:rFonts w:ascii="Arial" w:hAnsi="Arial" w:cs="Arial"/>
        </w:rPr>
        <w:t xml:space="preserve">, ja </w:t>
      </w:r>
      <w:proofErr w:type="spellStart"/>
      <w:r w:rsidRPr="00D91776">
        <w:rPr>
          <w:rFonts w:ascii="Arial" w:hAnsi="Arial" w:cs="Arial"/>
        </w:rPr>
        <w:t>savu</w:t>
      </w:r>
      <w:proofErr w:type="spellEnd"/>
      <w:r w:rsidRPr="00D91776">
        <w:rPr>
          <w:rFonts w:ascii="Arial" w:hAnsi="Arial" w:cs="Arial"/>
        </w:rPr>
        <w:t xml:space="preserve"> </w:t>
      </w:r>
      <w:proofErr w:type="spellStart"/>
      <w:r w:rsidRPr="00D91776">
        <w:rPr>
          <w:rFonts w:ascii="Arial" w:hAnsi="Arial" w:cs="Arial"/>
        </w:rPr>
        <w:t>paziņojumu</w:t>
      </w:r>
      <w:proofErr w:type="spellEnd"/>
      <w:r w:rsidRPr="00D91776">
        <w:rPr>
          <w:rFonts w:ascii="Arial" w:hAnsi="Arial" w:cs="Arial"/>
        </w:rPr>
        <w:t xml:space="preserve"> par </w:t>
      </w:r>
      <w:proofErr w:type="spellStart"/>
      <w:r w:rsidRPr="00D91776">
        <w:rPr>
          <w:rFonts w:ascii="Arial" w:hAnsi="Arial" w:cs="Arial"/>
        </w:rPr>
        <w:t>atteikuma</w:t>
      </w:r>
      <w:proofErr w:type="spellEnd"/>
      <w:r w:rsidRPr="00D91776">
        <w:rPr>
          <w:rFonts w:ascii="Arial" w:hAnsi="Arial" w:cs="Arial"/>
        </w:rPr>
        <w:t xml:space="preserve"> </w:t>
      </w:r>
      <w:proofErr w:type="spellStart"/>
      <w:r w:rsidRPr="00D91776">
        <w:rPr>
          <w:rFonts w:ascii="Arial" w:hAnsi="Arial" w:cs="Arial"/>
        </w:rPr>
        <w:t>tiesību</w:t>
      </w:r>
      <w:proofErr w:type="spellEnd"/>
      <w:r w:rsidRPr="00D91776">
        <w:rPr>
          <w:rFonts w:ascii="Arial" w:hAnsi="Arial" w:cs="Arial"/>
        </w:rPr>
        <w:t xml:space="preserve"> </w:t>
      </w:r>
      <w:proofErr w:type="spellStart"/>
      <w:r w:rsidRPr="00D91776">
        <w:rPr>
          <w:rFonts w:ascii="Arial" w:hAnsi="Arial" w:cs="Arial"/>
        </w:rPr>
        <w:t>izmantošanu</w:t>
      </w:r>
      <w:proofErr w:type="spellEnd"/>
      <w:r w:rsidRPr="00D91776">
        <w:rPr>
          <w:rFonts w:ascii="Arial" w:hAnsi="Arial" w:cs="Arial"/>
        </w:rPr>
        <w:t xml:space="preserve"> </w:t>
      </w:r>
      <w:proofErr w:type="spellStart"/>
      <w:r w:rsidRPr="00D91776">
        <w:rPr>
          <w:rFonts w:ascii="Arial" w:hAnsi="Arial" w:cs="Arial"/>
        </w:rPr>
        <w:t>nosūtīsiet</w:t>
      </w:r>
      <w:proofErr w:type="spellEnd"/>
      <w:r w:rsidRPr="00D91776">
        <w:rPr>
          <w:rFonts w:ascii="Arial" w:hAnsi="Arial" w:cs="Arial"/>
        </w:rPr>
        <w:t xml:space="preserve"> </w:t>
      </w:r>
      <w:proofErr w:type="spellStart"/>
      <w:r w:rsidRPr="00D91776">
        <w:rPr>
          <w:rFonts w:ascii="Arial" w:hAnsi="Arial" w:cs="Arial"/>
        </w:rPr>
        <w:t>pirms</w:t>
      </w:r>
      <w:proofErr w:type="spellEnd"/>
      <w:r w:rsidRPr="00D91776">
        <w:rPr>
          <w:rFonts w:ascii="Arial" w:hAnsi="Arial" w:cs="Arial"/>
        </w:rPr>
        <w:t xml:space="preserve"> </w:t>
      </w:r>
      <w:proofErr w:type="spellStart"/>
      <w:r w:rsidRPr="00D91776">
        <w:rPr>
          <w:rFonts w:ascii="Arial" w:hAnsi="Arial" w:cs="Arial"/>
        </w:rPr>
        <w:t>atteikuma</w:t>
      </w:r>
      <w:proofErr w:type="spellEnd"/>
      <w:r w:rsidRPr="00D91776">
        <w:rPr>
          <w:rFonts w:ascii="Arial" w:hAnsi="Arial" w:cs="Arial"/>
        </w:rPr>
        <w:t xml:space="preserve"> </w:t>
      </w:r>
      <w:proofErr w:type="spellStart"/>
      <w:r w:rsidRPr="00D91776">
        <w:rPr>
          <w:rFonts w:ascii="Arial" w:hAnsi="Arial" w:cs="Arial"/>
        </w:rPr>
        <w:t>tiesību</w:t>
      </w:r>
      <w:proofErr w:type="spellEnd"/>
      <w:r w:rsidRPr="00D91776">
        <w:rPr>
          <w:rFonts w:ascii="Arial" w:hAnsi="Arial" w:cs="Arial"/>
        </w:rPr>
        <w:t xml:space="preserve"> </w:t>
      </w:r>
      <w:proofErr w:type="spellStart"/>
      <w:r w:rsidRPr="00D91776">
        <w:rPr>
          <w:rFonts w:ascii="Arial" w:hAnsi="Arial" w:cs="Arial"/>
        </w:rPr>
        <w:t>termiņa</w:t>
      </w:r>
      <w:proofErr w:type="spellEnd"/>
      <w:r w:rsidRPr="00D91776">
        <w:rPr>
          <w:rFonts w:ascii="Arial" w:hAnsi="Arial" w:cs="Arial"/>
        </w:rPr>
        <w:t xml:space="preserve"> </w:t>
      </w:r>
      <w:proofErr w:type="spellStart"/>
      <w:r w:rsidRPr="00D91776">
        <w:rPr>
          <w:rFonts w:ascii="Arial" w:hAnsi="Arial" w:cs="Arial"/>
        </w:rPr>
        <w:t>beigām</w:t>
      </w:r>
      <w:proofErr w:type="spellEnd"/>
      <w:r w:rsidRPr="00D91776">
        <w:rPr>
          <w:rFonts w:ascii="Arial" w:hAnsi="Arial" w:cs="Arial"/>
        </w:rPr>
        <w:t>.</w:t>
      </w:r>
    </w:p>
    <w:p w14:paraId="735FC4FD" w14:textId="77777777" w:rsidR="00D91776" w:rsidRPr="00D91776" w:rsidRDefault="00D91776" w:rsidP="00D91776">
      <w:pPr>
        <w:pStyle w:val="BodyText"/>
        <w:numPr>
          <w:ilvl w:val="0"/>
          <w:numId w:val="1"/>
        </w:numPr>
        <w:spacing w:before="11"/>
        <w:jc w:val="both"/>
        <w:rPr>
          <w:rFonts w:ascii="Arial" w:hAnsi="Arial" w:cs="Arial"/>
          <w:sz w:val="22"/>
          <w:szCs w:val="22"/>
        </w:rPr>
      </w:pPr>
      <w:proofErr w:type="spellStart"/>
      <w:r w:rsidRPr="00D91776">
        <w:rPr>
          <w:rFonts w:ascii="Arial" w:hAnsi="Arial" w:cs="Arial"/>
          <w:sz w:val="22"/>
          <w:szCs w:val="22"/>
        </w:rPr>
        <w:t>Pircējam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jānodod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preci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atpakaļ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Pārdevējam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bez </w:t>
      </w:r>
      <w:proofErr w:type="spellStart"/>
      <w:r w:rsidRPr="00D91776">
        <w:rPr>
          <w:rFonts w:ascii="Arial" w:hAnsi="Arial" w:cs="Arial"/>
          <w:sz w:val="22"/>
          <w:szCs w:val="22"/>
        </w:rPr>
        <w:t>nepamatotas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kavēšanās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, bet ne </w:t>
      </w:r>
      <w:proofErr w:type="spellStart"/>
      <w:r w:rsidRPr="00D91776">
        <w:rPr>
          <w:rFonts w:ascii="Arial" w:hAnsi="Arial" w:cs="Arial"/>
          <w:sz w:val="22"/>
          <w:szCs w:val="22"/>
        </w:rPr>
        <w:t>vēlāk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kā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14 </w:t>
      </w:r>
      <w:proofErr w:type="spellStart"/>
      <w:r w:rsidRPr="00D91776">
        <w:rPr>
          <w:rFonts w:ascii="Arial" w:hAnsi="Arial" w:cs="Arial"/>
          <w:sz w:val="22"/>
          <w:szCs w:val="22"/>
        </w:rPr>
        <w:t>dienu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laikā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pēc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atteikuma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veidlapas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nosūtīšanas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91776">
        <w:rPr>
          <w:rFonts w:ascii="Arial" w:hAnsi="Arial" w:cs="Arial"/>
          <w:sz w:val="22"/>
          <w:szCs w:val="22"/>
        </w:rPr>
        <w:t>Termiņš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būs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ievērots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, ja </w:t>
      </w:r>
      <w:proofErr w:type="spellStart"/>
      <w:r w:rsidRPr="00D91776">
        <w:rPr>
          <w:rFonts w:ascii="Arial" w:hAnsi="Arial" w:cs="Arial"/>
          <w:sz w:val="22"/>
          <w:szCs w:val="22"/>
        </w:rPr>
        <w:t>prece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nodotas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vai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nosūtītas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atpakaļ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pirms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14 </w:t>
      </w:r>
      <w:proofErr w:type="spellStart"/>
      <w:r w:rsidRPr="00D91776">
        <w:rPr>
          <w:rFonts w:ascii="Arial" w:hAnsi="Arial" w:cs="Arial"/>
          <w:sz w:val="22"/>
          <w:szCs w:val="22"/>
        </w:rPr>
        <w:t>dienu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termiņa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beigām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91776">
        <w:rPr>
          <w:rFonts w:ascii="Arial" w:hAnsi="Arial" w:cs="Arial"/>
          <w:sz w:val="22"/>
          <w:szCs w:val="22"/>
        </w:rPr>
        <w:t>Pircējs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nogādā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Pārdēvējam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preces </w:t>
      </w:r>
      <w:proofErr w:type="spellStart"/>
      <w:r w:rsidRPr="00D91776">
        <w:rPr>
          <w:rFonts w:ascii="Arial" w:hAnsi="Arial" w:cs="Arial"/>
          <w:sz w:val="22"/>
          <w:szCs w:val="22"/>
        </w:rPr>
        <w:t>pēc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adreses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SIA “Certex </w:t>
      </w:r>
      <w:proofErr w:type="spellStart"/>
      <w:r w:rsidRPr="00D91776">
        <w:rPr>
          <w:rFonts w:ascii="Arial" w:hAnsi="Arial" w:cs="Arial"/>
          <w:sz w:val="22"/>
          <w:szCs w:val="22"/>
        </w:rPr>
        <w:t>Latvija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="009E4F04">
        <w:rPr>
          <w:rFonts w:ascii="Arial" w:hAnsi="Arial" w:cs="Arial"/>
          <w:sz w:val="22"/>
          <w:szCs w:val="22"/>
        </w:rPr>
        <w:t>Mežkalna</w:t>
      </w:r>
      <w:proofErr w:type="spellEnd"/>
      <w:r w:rsidR="009E4F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4F04">
        <w:rPr>
          <w:rFonts w:ascii="Arial" w:hAnsi="Arial" w:cs="Arial"/>
          <w:sz w:val="22"/>
          <w:szCs w:val="22"/>
        </w:rPr>
        <w:t>iela</w:t>
      </w:r>
      <w:proofErr w:type="spellEnd"/>
      <w:r w:rsidR="009E4F04">
        <w:rPr>
          <w:rFonts w:ascii="Arial" w:hAnsi="Arial" w:cs="Arial"/>
          <w:sz w:val="22"/>
          <w:szCs w:val="22"/>
        </w:rPr>
        <w:t xml:space="preserve"> 11</w:t>
      </w:r>
      <w:r w:rsidRPr="00D9177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91776">
        <w:rPr>
          <w:rFonts w:ascii="Arial" w:hAnsi="Arial" w:cs="Arial"/>
          <w:sz w:val="22"/>
          <w:szCs w:val="22"/>
        </w:rPr>
        <w:t>Rīga</w:t>
      </w:r>
      <w:proofErr w:type="spellEnd"/>
      <w:r w:rsidRPr="00D91776">
        <w:rPr>
          <w:rFonts w:ascii="Arial" w:hAnsi="Arial" w:cs="Arial"/>
          <w:sz w:val="22"/>
          <w:szCs w:val="22"/>
        </w:rPr>
        <w:t>, LV-1058</w:t>
      </w:r>
      <w:r>
        <w:rPr>
          <w:rFonts w:ascii="Arial" w:hAnsi="Arial" w:cs="Arial"/>
          <w:sz w:val="22"/>
          <w:szCs w:val="22"/>
        </w:rPr>
        <w:t>.</w:t>
      </w:r>
    </w:p>
    <w:p w14:paraId="3C1501F1" w14:textId="77777777" w:rsidR="00D91776" w:rsidRPr="00D91776" w:rsidRDefault="00D91776" w:rsidP="00D91776">
      <w:pPr>
        <w:pStyle w:val="BodyText"/>
        <w:numPr>
          <w:ilvl w:val="0"/>
          <w:numId w:val="1"/>
        </w:numPr>
        <w:spacing w:before="11"/>
        <w:jc w:val="both"/>
        <w:rPr>
          <w:rFonts w:ascii="Arial" w:hAnsi="Arial" w:cs="Arial"/>
          <w:sz w:val="22"/>
          <w:szCs w:val="22"/>
        </w:rPr>
      </w:pPr>
      <w:proofErr w:type="spellStart"/>
      <w:r w:rsidRPr="00D91776">
        <w:rPr>
          <w:rFonts w:ascii="Arial" w:hAnsi="Arial" w:cs="Arial"/>
          <w:sz w:val="22"/>
          <w:szCs w:val="22"/>
        </w:rPr>
        <w:t>Pircējs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sedz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ar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preču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atgriešanu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saistītās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tiešās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izmaksas</w:t>
      </w:r>
      <w:proofErr w:type="spellEnd"/>
      <w:r w:rsidRPr="00D91776">
        <w:rPr>
          <w:rFonts w:ascii="Arial" w:hAnsi="Arial" w:cs="Arial"/>
          <w:sz w:val="22"/>
          <w:szCs w:val="22"/>
        </w:rPr>
        <w:t>.</w:t>
      </w:r>
    </w:p>
    <w:p w14:paraId="0CF840E9" w14:textId="77777777" w:rsidR="00D91776" w:rsidRPr="00D91776" w:rsidRDefault="00D91776" w:rsidP="00D91776">
      <w:pPr>
        <w:pStyle w:val="BodyText"/>
        <w:numPr>
          <w:ilvl w:val="0"/>
          <w:numId w:val="1"/>
        </w:numPr>
        <w:spacing w:before="11"/>
        <w:jc w:val="both"/>
        <w:rPr>
          <w:rFonts w:ascii="Arial" w:hAnsi="Arial" w:cs="Arial"/>
          <w:sz w:val="22"/>
          <w:szCs w:val="22"/>
        </w:rPr>
      </w:pPr>
      <w:proofErr w:type="spellStart"/>
      <w:r w:rsidRPr="00D91776">
        <w:rPr>
          <w:rFonts w:ascii="Arial" w:hAnsi="Arial" w:cs="Arial"/>
          <w:sz w:val="22"/>
          <w:szCs w:val="22"/>
        </w:rPr>
        <w:t>Pircējs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ir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atbildīgs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par </w:t>
      </w:r>
      <w:proofErr w:type="spellStart"/>
      <w:r w:rsidRPr="00D91776">
        <w:rPr>
          <w:rFonts w:ascii="Arial" w:hAnsi="Arial" w:cs="Arial"/>
          <w:sz w:val="22"/>
          <w:szCs w:val="22"/>
        </w:rPr>
        <w:t>preču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vērtības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samazināšanos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, ja preces </w:t>
      </w:r>
      <w:proofErr w:type="spellStart"/>
      <w:r w:rsidRPr="00D91776">
        <w:rPr>
          <w:rFonts w:ascii="Arial" w:hAnsi="Arial" w:cs="Arial"/>
          <w:sz w:val="22"/>
          <w:szCs w:val="22"/>
        </w:rPr>
        <w:t>izmantotas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nevis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tāpēc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, lai </w:t>
      </w:r>
      <w:proofErr w:type="spellStart"/>
      <w:r w:rsidRPr="00D91776">
        <w:rPr>
          <w:rFonts w:ascii="Arial" w:hAnsi="Arial" w:cs="Arial"/>
          <w:sz w:val="22"/>
          <w:szCs w:val="22"/>
        </w:rPr>
        <w:t>konstatētu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šo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preču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veidu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91776">
        <w:rPr>
          <w:rFonts w:ascii="Arial" w:hAnsi="Arial" w:cs="Arial"/>
          <w:sz w:val="22"/>
          <w:szCs w:val="22"/>
        </w:rPr>
        <w:t>īpašības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un </w:t>
      </w:r>
      <w:proofErr w:type="spellStart"/>
      <w:r w:rsidRPr="00D91776">
        <w:rPr>
          <w:rFonts w:ascii="Arial" w:hAnsi="Arial" w:cs="Arial"/>
          <w:sz w:val="22"/>
          <w:szCs w:val="22"/>
        </w:rPr>
        <w:t>darbību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, bet </w:t>
      </w:r>
      <w:proofErr w:type="spellStart"/>
      <w:r w:rsidRPr="00D91776">
        <w:rPr>
          <w:rFonts w:ascii="Arial" w:hAnsi="Arial" w:cs="Arial"/>
          <w:sz w:val="22"/>
          <w:szCs w:val="22"/>
        </w:rPr>
        <w:t>citos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nolūkos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91776">
        <w:rPr>
          <w:rFonts w:ascii="Arial" w:hAnsi="Arial" w:cs="Arial"/>
          <w:sz w:val="22"/>
          <w:szCs w:val="22"/>
        </w:rPr>
        <w:t>Prece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pārbaudes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nolūkos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lietojama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tiktāl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91776">
        <w:rPr>
          <w:rFonts w:ascii="Arial" w:hAnsi="Arial" w:cs="Arial"/>
          <w:sz w:val="22"/>
          <w:szCs w:val="22"/>
        </w:rPr>
        <w:t>ciktāl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D91776">
        <w:rPr>
          <w:rFonts w:ascii="Arial" w:hAnsi="Arial" w:cs="Arial"/>
          <w:sz w:val="22"/>
          <w:szCs w:val="22"/>
        </w:rPr>
        <w:t>būtu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iespējams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izdarīt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veikalā</w:t>
      </w:r>
      <w:proofErr w:type="spellEnd"/>
      <w:r w:rsidRPr="00D91776">
        <w:rPr>
          <w:rFonts w:ascii="Arial" w:hAnsi="Arial" w:cs="Arial"/>
          <w:sz w:val="22"/>
          <w:szCs w:val="22"/>
        </w:rPr>
        <w:t>.</w:t>
      </w:r>
    </w:p>
    <w:p w14:paraId="2ADEF3A0" w14:textId="77777777" w:rsidR="00D91776" w:rsidRDefault="00D91776" w:rsidP="00D91776">
      <w:pPr>
        <w:pStyle w:val="BodyText"/>
        <w:numPr>
          <w:ilvl w:val="0"/>
          <w:numId w:val="1"/>
        </w:numPr>
        <w:spacing w:before="11"/>
        <w:jc w:val="both"/>
        <w:rPr>
          <w:rFonts w:ascii="Arial" w:hAnsi="Arial" w:cs="Arial"/>
          <w:sz w:val="22"/>
          <w:szCs w:val="22"/>
        </w:rPr>
      </w:pPr>
      <w:r w:rsidRPr="00D91776">
        <w:rPr>
          <w:rFonts w:ascii="Arial" w:hAnsi="Arial" w:cs="Arial"/>
          <w:sz w:val="22"/>
          <w:szCs w:val="22"/>
        </w:rPr>
        <w:t xml:space="preserve">Ja </w:t>
      </w:r>
      <w:proofErr w:type="spellStart"/>
      <w:r w:rsidRPr="00D91776">
        <w:rPr>
          <w:rFonts w:ascii="Arial" w:hAnsi="Arial" w:cs="Arial"/>
          <w:sz w:val="22"/>
          <w:szCs w:val="22"/>
        </w:rPr>
        <w:t>prece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atbilst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atgriešanas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prasībām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, tad </w:t>
      </w:r>
      <w:proofErr w:type="spellStart"/>
      <w:r w:rsidRPr="00D91776">
        <w:rPr>
          <w:rFonts w:ascii="Arial" w:hAnsi="Arial" w:cs="Arial"/>
          <w:sz w:val="22"/>
          <w:szCs w:val="22"/>
        </w:rPr>
        <w:t>Pārdevējs</w:t>
      </w:r>
      <w:proofErr w:type="spellEnd"/>
      <w:r w:rsidRPr="00D91776">
        <w:rPr>
          <w:rFonts w:ascii="Arial" w:hAnsi="Arial" w:cs="Arial"/>
          <w:sz w:val="22"/>
          <w:szCs w:val="22"/>
        </w:rPr>
        <w:t>, 14 (</w:t>
      </w:r>
      <w:proofErr w:type="spellStart"/>
      <w:r w:rsidRPr="00D91776">
        <w:rPr>
          <w:rFonts w:ascii="Arial" w:hAnsi="Arial" w:cs="Arial"/>
          <w:sz w:val="22"/>
          <w:szCs w:val="22"/>
        </w:rPr>
        <w:t>četrpadsmit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D91776">
        <w:rPr>
          <w:rFonts w:ascii="Arial" w:hAnsi="Arial" w:cs="Arial"/>
          <w:sz w:val="22"/>
          <w:szCs w:val="22"/>
        </w:rPr>
        <w:t>dienu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laikā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pēc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saņemta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apstiprinājuma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par preces </w:t>
      </w:r>
      <w:proofErr w:type="spellStart"/>
      <w:r w:rsidRPr="00D91776">
        <w:rPr>
          <w:rFonts w:ascii="Arial" w:hAnsi="Arial" w:cs="Arial"/>
          <w:sz w:val="22"/>
          <w:szCs w:val="22"/>
        </w:rPr>
        <w:t>atbilstību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atgriešanas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prasībām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91776">
        <w:rPr>
          <w:rFonts w:ascii="Arial" w:hAnsi="Arial" w:cs="Arial"/>
          <w:sz w:val="22"/>
          <w:szCs w:val="22"/>
        </w:rPr>
        <w:t>atmaksā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Pircējam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viņa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samaksāto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naudas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summu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D91776">
        <w:rPr>
          <w:rFonts w:ascii="Arial" w:hAnsi="Arial" w:cs="Arial"/>
          <w:sz w:val="22"/>
          <w:szCs w:val="22"/>
        </w:rPr>
        <w:t>izņemot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papildu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izmaksas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, kas </w:t>
      </w:r>
      <w:proofErr w:type="spellStart"/>
      <w:r w:rsidRPr="00D91776">
        <w:rPr>
          <w:rFonts w:ascii="Arial" w:hAnsi="Arial" w:cs="Arial"/>
          <w:sz w:val="22"/>
          <w:szCs w:val="22"/>
        </w:rPr>
        <w:t>radušās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tādēļ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, ka </w:t>
      </w:r>
      <w:proofErr w:type="spellStart"/>
      <w:r>
        <w:rPr>
          <w:rFonts w:ascii="Arial" w:hAnsi="Arial" w:cs="Arial"/>
          <w:sz w:val="22"/>
          <w:szCs w:val="22"/>
        </w:rPr>
        <w:t>Pircējs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izvēlējies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piegādes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veidu</w:t>
      </w:r>
      <w:proofErr w:type="spellEnd"/>
      <w:r w:rsidRPr="00D91776">
        <w:rPr>
          <w:rFonts w:ascii="Arial" w:hAnsi="Arial" w:cs="Arial"/>
          <w:sz w:val="22"/>
          <w:szCs w:val="22"/>
        </w:rPr>
        <w:t>, kas nav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Pārdevēja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piedāvātais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vislētākais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standarta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piegādes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veids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D91776">
        <w:rPr>
          <w:rFonts w:ascii="Arial" w:hAnsi="Arial" w:cs="Arial"/>
          <w:sz w:val="22"/>
          <w:szCs w:val="22"/>
        </w:rPr>
        <w:t>uz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atteikuma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veidlapā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norādīto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bankas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konta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numuru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91776">
        <w:rPr>
          <w:rFonts w:ascii="Arial" w:hAnsi="Arial" w:cs="Arial"/>
          <w:sz w:val="22"/>
          <w:szCs w:val="22"/>
        </w:rPr>
        <w:t>Pārdevējs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ir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tiesīgs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aizturēt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Pircēja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samaksātās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naudas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summas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atmaksu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līdz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brīdim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91776">
        <w:rPr>
          <w:rFonts w:ascii="Arial" w:hAnsi="Arial" w:cs="Arial"/>
          <w:sz w:val="22"/>
          <w:szCs w:val="22"/>
        </w:rPr>
        <w:t>kad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Pārdevējs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saņēmis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preci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vai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Pircējs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iesniedzis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apliecinājumu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par to, ka </w:t>
      </w:r>
      <w:proofErr w:type="spellStart"/>
      <w:r w:rsidRPr="00D91776">
        <w:rPr>
          <w:rFonts w:ascii="Arial" w:hAnsi="Arial" w:cs="Arial"/>
          <w:sz w:val="22"/>
          <w:szCs w:val="22"/>
        </w:rPr>
        <w:t>prece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ir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nosūtīta</w:t>
      </w:r>
      <w:proofErr w:type="spellEnd"/>
      <w:r w:rsidRPr="00D91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776">
        <w:rPr>
          <w:rFonts w:ascii="Arial" w:hAnsi="Arial" w:cs="Arial"/>
          <w:sz w:val="22"/>
          <w:szCs w:val="22"/>
        </w:rPr>
        <w:t>atpakaļ</w:t>
      </w:r>
      <w:proofErr w:type="spellEnd"/>
      <w:r w:rsidRPr="00D91776">
        <w:rPr>
          <w:rFonts w:ascii="Arial" w:hAnsi="Arial" w:cs="Arial"/>
          <w:sz w:val="22"/>
          <w:szCs w:val="22"/>
        </w:rPr>
        <w:t>.</w:t>
      </w:r>
    </w:p>
    <w:p w14:paraId="463517D1" w14:textId="77777777" w:rsidR="00D91776" w:rsidRDefault="00D91776" w:rsidP="00D91776">
      <w:pPr>
        <w:pStyle w:val="BodyText"/>
        <w:spacing w:before="11"/>
        <w:ind w:left="720"/>
        <w:jc w:val="both"/>
        <w:rPr>
          <w:rFonts w:ascii="Arial" w:hAnsi="Arial" w:cs="Arial"/>
          <w:sz w:val="22"/>
          <w:szCs w:val="22"/>
        </w:rPr>
      </w:pPr>
    </w:p>
    <w:p w14:paraId="7DDF8CD5" w14:textId="77777777" w:rsidR="00D91776" w:rsidRPr="00D91776" w:rsidRDefault="00D91776" w:rsidP="00D91776">
      <w:pPr>
        <w:pStyle w:val="BodyText"/>
        <w:spacing w:before="11"/>
        <w:ind w:left="720"/>
        <w:jc w:val="both"/>
        <w:rPr>
          <w:rFonts w:ascii="Arial" w:hAnsi="Arial" w:cs="Arial"/>
          <w:sz w:val="22"/>
          <w:szCs w:val="22"/>
        </w:rPr>
      </w:pPr>
    </w:p>
    <w:p w14:paraId="042AB467" w14:textId="77777777" w:rsidR="00740C51" w:rsidRPr="00D91776" w:rsidRDefault="00D91776" w:rsidP="00D91776">
      <w:pPr>
        <w:pStyle w:val="BodyText"/>
        <w:spacing w:before="100" w:line="276" w:lineRule="auto"/>
        <w:ind w:left="120" w:right="133"/>
        <w:rPr>
          <w:rFonts w:ascii="Arial" w:hAnsi="Arial" w:cs="Arial"/>
        </w:rPr>
      </w:pPr>
      <w:proofErr w:type="spellStart"/>
      <w:r w:rsidRPr="00D91776">
        <w:rPr>
          <w:rFonts w:ascii="Arial" w:hAnsi="Arial" w:cs="Arial"/>
        </w:rPr>
        <w:t>Rīgā</w:t>
      </w:r>
      <w:proofErr w:type="spellEnd"/>
      <w:r w:rsidRPr="00D91776">
        <w:rPr>
          <w:rFonts w:ascii="Arial" w:hAnsi="Arial" w:cs="Arial"/>
        </w:rPr>
        <w:t>, 202_.</w:t>
      </w:r>
      <w:r>
        <w:rPr>
          <w:rFonts w:ascii="Arial" w:hAnsi="Arial" w:cs="Arial"/>
        </w:rPr>
        <w:t xml:space="preserve"> g</w:t>
      </w:r>
      <w:r w:rsidRPr="00D91776">
        <w:rPr>
          <w:rFonts w:ascii="Arial" w:hAnsi="Arial" w:cs="Arial"/>
        </w:rPr>
        <w:t>ada</w:t>
      </w:r>
      <w:r>
        <w:rPr>
          <w:rFonts w:ascii="Arial" w:hAnsi="Arial" w:cs="Arial"/>
        </w:rPr>
        <w:t xml:space="preserve"> </w:t>
      </w:r>
      <w:r w:rsidRPr="00D91776">
        <w:rPr>
          <w:rFonts w:ascii="Arial" w:hAnsi="Arial" w:cs="Arial"/>
        </w:rPr>
        <w:t>___</w:t>
      </w:r>
      <w:r>
        <w:rPr>
          <w:rFonts w:ascii="Arial" w:hAnsi="Arial" w:cs="Arial"/>
        </w:rPr>
        <w:t>. _____________</w:t>
      </w:r>
      <w:r>
        <w:rPr>
          <w:rFonts w:ascii="Arial" w:hAnsi="Arial" w:cs="Arial"/>
        </w:rPr>
        <w:tab/>
      </w:r>
      <w:r w:rsidRPr="00D91776">
        <w:rPr>
          <w:rFonts w:ascii="Arial" w:hAnsi="Arial" w:cs="Arial"/>
        </w:rPr>
        <w:tab/>
      </w:r>
      <w:r w:rsidRPr="00D9177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proofErr w:type="spellStart"/>
      <w:r w:rsidRPr="00D91776">
        <w:rPr>
          <w:rFonts w:ascii="Arial" w:hAnsi="Arial" w:cs="Arial"/>
        </w:rPr>
        <w:t>Pircēja</w:t>
      </w:r>
      <w:proofErr w:type="spellEnd"/>
      <w:r w:rsidRPr="00D91776">
        <w:rPr>
          <w:rFonts w:ascii="Arial" w:hAnsi="Arial" w:cs="Arial"/>
        </w:rPr>
        <w:t xml:space="preserve"> </w:t>
      </w:r>
      <w:proofErr w:type="spellStart"/>
      <w:proofErr w:type="gramStart"/>
      <w:r w:rsidRPr="00D91776">
        <w:rPr>
          <w:rFonts w:ascii="Arial" w:hAnsi="Arial" w:cs="Arial"/>
        </w:rPr>
        <w:t>paraksts</w:t>
      </w:r>
      <w:proofErr w:type="spellEnd"/>
      <w:r w:rsidRPr="00D91776">
        <w:rPr>
          <w:rFonts w:ascii="Arial" w:hAnsi="Arial" w:cs="Arial"/>
        </w:rPr>
        <w:t>:_</w:t>
      </w:r>
      <w:proofErr w:type="gramEnd"/>
      <w:r w:rsidRPr="00D91776">
        <w:rPr>
          <w:rFonts w:ascii="Arial" w:hAnsi="Arial" w:cs="Arial"/>
        </w:rPr>
        <w:t>_____________</w:t>
      </w:r>
    </w:p>
    <w:sectPr w:rsidR="00740C51" w:rsidRPr="00D91776" w:rsidSect="00D91776">
      <w:headerReference w:type="default" r:id="rId13"/>
      <w:pgSz w:w="11900" w:h="16840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7114E" w14:textId="77777777" w:rsidR="00C231B7" w:rsidRDefault="00C231B7" w:rsidP="00D91776">
      <w:r>
        <w:separator/>
      </w:r>
    </w:p>
  </w:endnote>
  <w:endnote w:type="continuationSeparator" w:id="0">
    <w:p w14:paraId="18B4081B" w14:textId="77777777" w:rsidR="00C231B7" w:rsidRDefault="00C231B7" w:rsidP="00D9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83DB9" w14:textId="77777777" w:rsidR="00C231B7" w:rsidRDefault="00C231B7" w:rsidP="00D91776">
      <w:r>
        <w:separator/>
      </w:r>
    </w:p>
  </w:footnote>
  <w:footnote w:type="continuationSeparator" w:id="0">
    <w:p w14:paraId="5528E3D3" w14:textId="77777777" w:rsidR="00C231B7" w:rsidRDefault="00C231B7" w:rsidP="00D91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EAA67" w14:textId="77777777" w:rsidR="00D91776" w:rsidRDefault="00D91776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7248E8E" wp14:editId="307DBD6C">
          <wp:simplePos x="0" y="0"/>
          <wp:positionH relativeFrom="margin">
            <wp:posOffset>4615815</wp:posOffset>
          </wp:positionH>
          <wp:positionV relativeFrom="margin">
            <wp:posOffset>-410210</wp:posOffset>
          </wp:positionV>
          <wp:extent cx="2159635" cy="251460"/>
          <wp:effectExtent l="0" t="0" r="0" b="0"/>
          <wp:wrapSquare wrapText="bothSides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tēls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C1112"/>
    <w:multiLevelType w:val="hybridMultilevel"/>
    <w:tmpl w:val="08C4C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006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B7"/>
    <w:rsid w:val="000564FD"/>
    <w:rsid w:val="00057CC7"/>
    <w:rsid w:val="00235ABC"/>
    <w:rsid w:val="00270744"/>
    <w:rsid w:val="00366433"/>
    <w:rsid w:val="00391607"/>
    <w:rsid w:val="0051130D"/>
    <w:rsid w:val="006127FF"/>
    <w:rsid w:val="006164F6"/>
    <w:rsid w:val="00740C51"/>
    <w:rsid w:val="007859C7"/>
    <w:rsid w:val="009E4F04"/>
    <w:rsid w:val="00A03CF6"/>
    <w:rsid w:val="00A5666C"/>
    <w:rsid w:val="00A927C3"/>
    <w:rsid w:val="00B82F0F"/>
    <w:rsid w:val="00C231B7"/>
    <w:rsid w:val="00D91776"/>
    <w:rsid w:val="00E64A2C"/>
    <w:rsid w:val="00F3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4921B6"/>
  <w15:docId w15:val="{84913564-747B-4D3E-98DE-696FA66A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81"/>
      <w:ind w:left="764" w:right="75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917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77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17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776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D917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776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5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certex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certex.l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certex.l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tty.iron\AXEL%20JOHNSON%20INTERNATIONAL%20AB\Sazi&#326;as%20vietne%20-%20Dokumenti\10%20Dokumenti\_Veidlapas\%23_Atteikuma_veidlapa_2501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92977EDA478754BAE52364728A5A94C" ma:contentTypeVersion="21" ma:contentTypeDescription="Izveidot jaunu dokumentu." ma:contentTypeScope="" ma:versionID="ecc885980ad4839cf75c4cf33f87f82e">
  <xsd:schema xmlns:xsd="http://www.w3.org/2001/XMLSchema" xmlns:xs="http://www.w3.org/2001/XMLSchema" xmlns:p="http://schemas.microsoft.com/office/2006/metadata/properties" xmlns:ns1="http://schemas.microsoft.com/sharepoint/v3" xmlns:ns2="5b5e0f3c-1745-43f3-94af-be7630e3cc5e" xmlns:ns3="97a96184-0684-4e04-a731-b6a913147991" targetNamespace="http://schemas.microsoft.com/office/2006/metadata/properties" ma:root="true" ma:fieldsID="390b1c9bcb70ca78133960f0ef5d359b" ns1:_="" ns2:_="" ns3:_="">
    <xsd:import namespace="http://schemas.microsoft.com/sharepoint/v3"/>
    <xsd:import namespace="5b5e0f3c-1745-43f3-94af-be7630e3cc5e"/>
    <xsd:import namespace="97a96184-0684-4e04-a731-b6a913147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Statu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Vienotās atbilstības politikas rekvizīti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Vienotās atbilstības politikas UI darbīb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e0f3c-1745-43f3-94af-be7630e3c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4ebe95dd-b5a2-4d1a-b7f3-4f61d0d9fa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tatus" ma:index="25" nillable="true" ma:displayName="Status" ma:format="Dropdown" ma:internalName="Status">
      <xsd:simpleType>
        <xsd:restriction base="dms:Choice">
          <xsd:enumeration value="var slegt"/>
          <xsd:enumeration value="pabeigts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96184-0684-4e04-a731-b6a9131479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450d67-e3d4-4544-95fa-c870418b9622}" ma:internalName="TaxCatchAll" ma:showField="CatchAllData" ma:web="97a96184-0684-4e04-a731-b6a913147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e0f3c-1745-43f3-94af-be7630e3cc5e">
      <Terms xmlns="http://schemas.microsoft.com/office/infopath/2007/PartnerControls"/>
    </lcf76f155ced4ddcb4097134ff3c332f>
    <TaxCatchAll xmlns="97a96184-0684-4e04-a731-b6a913147991" xsi:nil="true"/>
    <Status xmlns="5b5e0f3c-1745-43f3-94af-be7630e3cc5e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B00A57-F91C-40E8-A4D6-E6AF21C7D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5e0f3c-1745-43f3-94af-be7630e3cc5e"/>
    <ds:schemaRef ds:uri="97a96184-0684-4e04-a731-b6a913147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D3954A-4A5A-474D-AF6B-0AD87DB16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565CA9-F2B2-4E73-8BDD-EE1A97FDEEF4}">
  <ds:schemaRefs>
    <ds:schemaRef ds:uri="http://schemas.microsoft.com/office/2006/metadata/properties"/>
    <ds:schemaRef ds:uri="http://schemas.microsoft.com/office/infopath/2007/PartnerControls"/>
    <ds:schemaRef ds:uri="5b5e0f3c-1745-43f3-94af-be7630e3cc5e"/>
    <ds:schemaRef ds:uri="97a96184-0684-4e04-a731-b6a913147991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#_Atteikuma_veidlapa_250120</Template>
  <TotalTime>3</TotalTime>
  <Pages>1</Pages>
  <Words>359</Words>
  <Characters>2470</Characters>
  <Application>Microsoft Office Word</Application>
  <DocSecurity>0</DocSecurity>
  <Lines>56</Lines>
  <Paragraphs>17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Atteikuma veidlapas paraugs - preces</dc:title>
  <dc:creator>Kitija Dzelzite</dc:creator>
  <cp:lastModifiedBy>Kitija Dzelzīte</cp:lastModifiedBy>
  <cp:revision>4</cp:revision>
  <dcterms:created xsi:type="dcterms:W3CDTF">2025-04-02T11:39:00Z</dcterms:created>
  <dcterms:modified xsi:type="dcterms:W3CDTF">2025-04-02T11:53:00Z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2021-03-24T00:00:00Z</vt:filetime>
  </property>
  <property fmtid="{D5CDD505-2E9C-101B-9397-08002B2CF9AE}" pid="5" name="ContentTypeId">
    <vt:lpwstr>0x010100B92977EDA478754BAE52364728A5A94C</vt:lpwstr>
  </property>
  <property fmtid="{D5CDD505-2E9C-101B-9397-08002B2CF9AE}" pid="6" name="GrammarlyDocumentId">
    <vt:lpwstr>746863f5-bd06-4ab8-bec1-66acf16dd956</vt:lpwstr>
  </property>
</Properties>
</file>